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4F54" w14:textId="77777777" w:rsidR="00642DAB" w:rsidRDefault="00642DAB" w:rsidP="00642DAB">
      <w:pPr>
        <w:spacing w:after="160"/>
        <w:jc w:val="center"/>
        <w:rPr>
          <w:color w:val="000000"/>
        </w:rPr>
      </w:pPr>
      <w:r>
        <w:rPr>
          <w:b/>
          <w:bCs/>
          <w:color w:val="000000"/>
        </w:rPr>
        <w:t>Town of Alburgh </w:t>
      </w:r>
    </w:p>
    <w:p w14:paraId="1E2C48AC" w14:textId="77777777" w:rsidR="00642DAB" w:rsidRDefault="00642DAB" w:rsidP="00642DAB">
      <w:pPr>
        <w:spacing w:after="160"/>
        <w:jc w:val="center"/>
        <w:rPr>
          <w:color w:val="000000"/>
        </w:rPr>
      </w:pPr>
      <w:r>
        <w:rPr>
          <w:color w:val="000000"/>
        </w:rPr>
        <w:t>Special Selectboard Meeting Minutes </w:t>
      </w:r>
    </w:p>
    <w:p w14:paraId="23ECAB54" w14:textId="77777777" w:rsidR="00642DAB" w:rsidRDefault="00642DAB" w:rsidP="00642DAB">
      <w:pPr>
        <w:spacing w:after="160"/>
        <w:jc w:val="center"/>
        <w:rPr>
          <w:color w:val="000000"/>
        </w:rPr>
      </w:pPr>
      <w:r>
        <w:rPr>
          <w:color w:val="000000"/>
        </w:rPr>
        <w:t>Municipal Conference Room </w:t>
      </w:r>
    </w:p>
    <w:p w14:paraId="49757BDF" w14:textId="77777777" w:rsidR="00642DAB" w:rsidRDefault="00642DAB" w:rsidP="00642DAB">
      <w:pPr>
        <w:spacing w:after="160"/>
        <w:jc w:val="center"/>
        <w:rPr>
          <w:color w:val="000000"/>
        </w:rPr>
      </w:pPr>
      <w:r>
        <w:rPr>
          <w:color w:val="000000"/>
        </w:rPr>
        <w:t>6/8/2023 </w:t>
      </w:r>
    </w:p>
    <w:p w14:paraId="3B1E095B" w14:textId="77777777" w:rsidR="00642DAB" w:rsidRDefault="00642DAB" w:rsidP="00642DAB">
      <w:pPr>
        <w:spacing w:after="160"/>
        <w:rPr>
          <w:color w:val="000000"/>
        </w:rPr>
      </w:pPr>
      <w:r>
        <w:rPr>
          <w:color w:val="000000"/>
        </w:rPr>
        <w:t> </w:t>
      </w:r>
    </w:p>
    <w:p w14:paraId="0A59BEC1" w14:textId="77777777" w:rsidR="00642DAB" w:rsidRDefault="00642DAB" w:rsidP="00642DAB">
      <w:pPr>
        <w:spacing w:after="160"/>
        <w:rPr>
          <w:color w:val="000000"/>
        </w:rPr>
      </w:pPr>
      <w:r>
        <w:rPr>
          <w:color w:val="000000"/>
        </w:rPr>
        <w:t>Present: Donna Boumil via Zoom, Elliot Knight, Josie Henry, Shawn Creller, Alex Goddard </w:t>
      </w:r>
    </w:p>
    <w:p w14:paraId="47EF209D" w14:textId="4ABE9A52" w:rsidR="00115810" w:rsidRDefault="00642DAB" w:rsidP="00642DAB">
      <w:pPr>
        <w:spacing w:after="160"/>
        <w:rPr>
          <w:color w:val="000000"/>
        </w:rPr>
      </w:pPr>
      <w:r>
        <w:rPr>
          <w:color w:val="000000"/>
        </w:rPr>
        <w:t xml:space="preserve">Chair Henry opened the meeting at </w:t>
      </w:r>
      <w:r w:rsidR="00115810">
        <w:rPr>
          <w:color w:val="000000"/>
        </w:rPr>
        <w:t xml:space="preserve">5:05PM and motioned to move to Executive Session Per 1 V.S.A. Section 313 (a)(2). Elliot Knight seconded, all in favor. </w:t>
      </w:r>
    </w:p>
    <w:p w14:paraId="3604B9EE" w14:textId="1D9C7B1D" w:rsidR="00115810" w:rsidRDefault="00115810" w:rsidP="00642DAB">
      <w:pPr>
        <w:spacing w:after="160"/>
        <w:rPr>
          <w:color w:val="000000"/>
        </w:rPr>
      </w:pPr>
      <w:r>
        <w:rPr>
          <w:color w:val="000000"/>
        </w:rPr>
        <w:t>The board interviewed Alex Goddard for the Town Administrator position. Mr. Goddard departed at 5:35PM.</w:t>
      </w:r>
    </w:p>
    <w:p w14:paraId="26F7C949" w14:textId="4B4C9DC0" w:rsidR="00115810" w:rsidRDefault="00115810" w:rsidP="00642DAB">
      <w:pPr>
        <w:spacing w:after="160"/>
        <w:rPr>
          <w:color w:val="000000"/>
        </w:rPr>
      </w:pPr>
      <w:r>
        <w:rPr>
          <w:color w:val="000000"/>
        </w:rPr>
        <w:t xml:space="preserve">Chair Henry motioned to exit Executive Session at </w:t>
      </w:r>
      <w:r w:rsidR="004F48A2">
        <w:rPr>
          <w:color w:val="000000"/>
        </w:rPr>
        <w:t>5</w:t>
      </w:r>
      <w:r>
        <w:rPr>
          <w:color w:val="000000"/>
        </w:rPr>
        <w:t>:</w:t>
      </w:r>
      <w:r w:rsidR="004F48A2">
        <w:rPr>
          <w:color w:val="000000"/>
        </w:rPr>
        <w:t>5</w:t>
      </w:r>
      <w:r>
        <w:rPr>
          <w:color w:val="000000"/>
        </w:rPr>
        <w:t xml:space="preserve">0PM, Shawn Creller seconded, all in favor. </w:t>
      </w:r>
    </w:p>
    <w:p w14:paraId="3F0BCA4F" w14:textId="257355D3" w:rsidR="00633576" w:rsidRDefault="00115810" w:rsidP="00642DAB">
      <w:pPr>
        <w:spacing w:after="160"/>
        <w:rPr>
          <w:color w:val="000000"/>
        </w:rPr>
      </w:pPr>
      <w:r>
        <w:rPr>
          <w:color w:val="000000"/>
        </w:rPr>
        <w:t>Elliot Knight motioned to offer Alex Goddard the Town Administrator position, full-time, at a probationary salary of $60,000 annually with a start date of July 1</w:t>
      </w:r>
      <w:r w:rsidRPr="00115810">
        <w:rPr>
          <w:color w:val="000000"/>
          <w:vertAlign w:val="superscript"/>
        </w:rPr>
        <w:t>st</w:t>
      </w:r>
      <w:r>
        <w:rPr>
          <w:color w:val="000000"/>
        </w:rPr>
        <w:t xml:space="preserve">, 2023. Shawn Creller seconded, all in favor. </w:t>
      </w:r>
    </w:p>
    <w:p w14:paraId="0935AD2D" w14:textId="6BAF47B4" w:rsidR="00633576" w:rsidRDefault="00633576" w:rsidP="00642DAB">
      <w:pPr>
        <w:spacing w:after="160"/>
        <w:rPr>
          <w:color w:val="000000"/>
        </w:rPr>
      </w:pPr>
      <w:r>
        <w:rPr>
          <w:color w:val="000000"/>
        </w:rPr>
        <w:t xml:space="preserve">The board discussed the new town clerk’s salary as it needed to be voted on for payroll to be paid out the following day. Chair Henry motioned to </w:t>
      </w:r>
      <w:r w:rsidR="007152C8">
        <w:rPr>
          <w:color w:val="000000"/>
        </w:rPr>
        <w:t>pay</w:t>
      </w:r>
      <w:r>
        <w:rPr>
          <w:color w:val="000000"/>
        </w:rPr>
        <w:t xml:space="preserve"> Danielle Choiniere</w:t>
      </w:r>
      <w:r w:rsidR="007152C8">
        <w:rPr>
          <w:color w:val="000000"/>
        </w:rPr>
        <w:t xml:space="preserve">, the newly appointed town clerk, an annual salary of $45,000, with full benefits to include health care, with the understanding that the clerk will adhere to the Employee Personnel Policy manual in exchange for the full benefits package. Elliot Knight seconded, all in favor. </w:t>
      </w:r>
      <w:r>
        <w:rPr>
          <w:color w:val="000000"/>
        </w:rPr>
        <w:t xml:space="preserve"> </w:t>
      </w:r>
    </w:p>
    <w:p w14:paraId="7617D99F" w14:textId="77777777" w:rsidR="00115810" w:rsidRDefault="00115810" w:rsidP="00115810">
      <w:pPr>
        <w:spacing w:after="160"/>
        <w:rPr>
          <w:color w:val="000000"/>
        </w:rPr>
      </w:pPr>
      <w:r>
        <w:rPr>
          <w:color w:val="000000"/>
        </w:rPr>
        <w:t xml:space="preserve">The board then turned to several urgent warrants that included an IRS bill for $27,668.22 which includes penalties and fines from a payroll submission in 2014, along with a bill from the State of Vermont for $715.00. </w:t>
      </w:r>
    </w:p>
    <w:p w14:paraId="04456D4F" w14:textId="0C04B0FC" w:rsidR="00B91DB1" w:rsidRDefault="00115810" w:rsidP="00115810">
      <w:pPr>
        <w:spacing w:after="160"/>
        <w:rPr>
          <w:color w:val="000000"/>
        </w:rPr>
      </w:pPr>
      <w:r>
        <w:rPr>
          <w:color w:val="000000"/>
        </w:rPr>
        <w:t xml:space="preserve">The board discussed a strategy for dealing with these fines and agreed to wait until more information could be gathered regarding the IRS bill and to pay the State of Vermont immediately and </w:t>
      </w:r>
      <w:proofErr w:type="gramStart"/>
      <w:r>
        <w:rPr>
          <w:color w:val="000000"/>
        </w:rPr>
        <w:t>follow-up</w:t>
      </w:r>
      <w:proofErr w:type="gramEnd"/>
      <w:r>
        <w:rPr>
          <w:color w:val="000000"/>
        </w:rPr>
        <w:t xml:space="preserve"> with questions. </w:t>
      </w:r>
    </w:p>
    <w:p w14:paraId="26AD09C0" w14:textId="39C0C0B0" w:rsidR="004F48A2" w:rsidRDefault="004F48A2" w:rsidP="00115810">
      <w:pPr>
        <w:spacing w:after="160"/>
        <w:rPr>
          <w:color w:val="000000"/>
        </w:rPr>
      </w:pPr>
      <w:r>
        <w:rPr>
          <w:color w:val="000000"/>
        </w:rPr>
        <w:t xml:space="preserve">Elliot Knight motioned to pay the State of Vermont the full amount due on the Statement of Account, Donna Boumil seconded, all in favor. </w:t>
      </w:r>
    </w:p>
    <w:p w14:paraId="050E679D" w14:textId="1DB88988" w:rsidR="004F48A2" w:rsidRDefault="004F48A2" w:rsidP="00115810">
      <w:pPr>
        <w:spacing w:after="160"/>
        <w:rPr>
          <w:color w:val="000000"/>
        </w:rPr>
      </w:pPr>
      <w:r>
        <w:rPr>
          <w:color w:val="000000"/>
        </w:rPr>
        <w:t xml:space="preserve">Shawn Creller motioned to adjourn at 6:35PM, Donna Boumil seconded, all in favor. </w:t>
      </w:r>
    </w:p>
    <w:p w14:paraId="6B83C568" w14:textId="77777777" w:rsidR="00633576" w:rsidRDefault="00633576" w:rsidP="00115810">
      <w:pPr>
        <w:spacing w:after="160"/>
        <w:rPr>
          <w:color w:val="000000"/>
        </w:rPr>
      </w:pPr>
    </w:p>
    <w:p w14:paraId="5EA539CB" w14:textId="56547021" w:rsidR="00633576" w:rsidRDefault="00633576" w:rsidP="00115810">
      <w:pPr>
        <w:spacing w:after="160"/>
        <w:rPr>
          <w:color w:val="000000"/>
        </w:rPr>
      </w:pPr>
      <w:r>
        <w:rPr>
          <w:color w:val="000000"/>
        </w:rPr>
        <w:t>THESE ARE DRAFT MINUTES PENDING BOARD APPROVAL.</w:t>
      </w:r>
    </w:p>
    <w:p w14:paraId="47871A3C" w14:textId="77777777" w:rsidR="00633576" w:rsidRDefault="00633576" w:rsidP="00115810">
      <w:pPr>
        <w:spacing w:after="160"/>
        <w:rPr>
          <w:color w:val="000000"/>
        </w:rPr>
      </w:pPr>
    </w:p>
    <w:p w14:paraId="7CA89941" w14:textId="67ADFAF6" w:rsidR="00633576" w:rsidRPr="004F48A2" w:rsidRDefault="00633576" w:rsidP="00115810">
      <w:pPr>
        <w:spacing w:after="160"/>
        <w:rPr>
          <w:color w:val="000000"/>
        </w:rPr>
      </w:pPr>
      <w:r>
        <w:rPr>
          <w:color w:val="000000"/>
        </w:rPr>
        <w:t>Submitted by: Josie Henry</w:t>
      </w:r>
    </w:p>
    <w:sectPr w:rsidR="00633576" w:rsidRPr="004F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AB"/>
    <w:rsid w:val="00115810"/>
    <w:rsid w:val="004D1698"/>
    <w:rsid w:val="004F48A2"/>
    <w:rsid w:val="00633576"/>
    <w:rsid w:val="006371B1"/>
    <w:rsid w:val="00642DAB"/>
    <w:rsid w:val="007152C8"/>
    <w:rsid w:val="00B9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2E31"/>
  <w15:chartTrackingRefBased/>
  <w15:docId w15:val="{C8CA7D79-0697-4F42-90CC-2D290C0F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64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Henry</dc:creator>
  <cp:keywords/>
  <dc:description/>
  <cp:lastModifiedBy>Josie Henry</cp:lastModifiedBy>
  <cp:revision>2</cp:revision>
  <dcterms:created xsi:type="dcterms:W3CDTF">2023-06-12T20:18:00Z</dcterms:created>
  <dcterms:modified xsi:type="dcterms:W3CDTF">2023-06-12T20:18:00Z</dcterms:modified>
</cp:coreProperties>
</file>