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0AFE" w14:textId="77777777" w:rsidR="00E73B45" w:rsidRPr="00652B36" w:rsidRDefault="003E18D9" w:rsidP="00E73B45">
      <w:pPr>
        <w:spacing w:after="0" w:line="259" w:lineRule="auto"/>
        <w:ind w:left="714" w:right="2"/>
        <w:jc w:val="center"/>
        <w:rPr>
          <w:b/>
          <w:bCs/>
          <w:sz w:val="28"/>
          <w:szCs w:val="24"/>
        </w:rPr>
      </w:pPr>
      <w:r w:rsidRPr="00652B36">
        <w:rPr>
          <w:b/>
          <w:bCs/>
          <w:sz w:val="28"/>
          <w:szCs w:val="24"/>
        </w:rPr>
        <w:t xml:space="preserve">NOTICE and AGENDA </w:t>
      </w:r>
    </w:p>
    <w:p w14:paraId="290F0991" w14:textId="77777777" w:rsidR="00E73B45" w:rsidRDefault="003E18D9" w:rsidP="00E73B45">
      <w:pPr>
        <w:spacing w:after="0" w:line="259" w:lineRule="auto"/>
        <w:ind w:left="714" w:right="2"/>
        <w:jc w:val="center"/>
      </w:pPr>
      <w:r>
        <w:t>Alburgh Selectboard Regular Meeting</w:t>
      </w:r>
    </w:p>
    <w:p w14:paraId="4609E986" w14:textId="03C71198" w:rsidR="00287A06" w:rsidRDefault="00E73B45" w:rsidP="00E73B45">
      <w:pPr>
        <w:spacing w:after="0" w:line="259" w:lineRule="auto"/>
        <w:ind w:left="714" w:right="2"/>
        <w:jc w:val="center"/>
      </w:pPr>
      <w:r>
        <w:t xml:space="preserve">– </w:t>
      </w:r>
      <w:r w:rsidR="000E397C">
        <w:t>4</w:t>
      </w:r>
      <w:r>
        <w:t>/</w:t>
      </w:r>
      <w:r w:rsidR="002B079E">
        <w:t>24</w:t>
      </w:r>
      <w:r>
        <w:t>/2023 –</w:t>
      </w:r>
    </w:p>
    <w:p w14:paraId="2455430F" w14:textId="77777777" w:rsidR="00E73B45" w:rsidRDefault="00E73B45" w:rsidP="00E73B45">
      <w:pPr>
        <w:spacing w:after="0" w:line="259" w:lineRule="auto"/>
        <w:ind w:left="714" w:right="2"/>
        <w:jc w:val="center"/>
      </w:pPr>
    </w:p>
    <w:p w14:paraId="05508B95" w14:textId="42D4B8EF" w:rsidR="00287A06" w:rsidRDefault="003E18D9">
      <w:pPr>
        <w:spacing w:after="260"/>
        <w:ind w:left="374"/>
      </w:pPr>
      <w:r>
        <w:t xml:space="preserve">The </w:t>
      </w:r>
      <w:proofErr w:type="gramStart"/>
      <w:r>
        <w:t>selectboard</w:t>
      </w:r>
      <w:proofErr w:type="gramEnd"/>
      <w:r>
        <w:t xml:space="preserve"> will meet in the municipal office conference room on Monday, </w:t>
      </w:r>
      <w:r w:rsidR="000E397C">
        <w:t xml:space="preserve">April </w:t>
      </w:r>
      <w:r w:rsidR="002B079E">
        <w:t>24</w:t>
      </w:r>
      <w:r>
        <w:t xml:space="preserve">th at 6 PM. The public portion of the meeting can be viewed via Zoom at 504-383-4193.  </w:t>
      </w:r>
    </w:p>
    <w:p w14:paraId="7E0774B1" w14:textId="77777777" w:rsidR="00287A06" w:rsidRDefault="003E18D9">
      <w:pPr>
        <w:numPr>
          <w:ilvl w:val="0"/>
          <w:numId w:val="1"/>
        </w:numPr>
        <w:spacing w:after="244"/>
        <w:ind w:hanging="434"/>
      </w:pPr>
      <w:r>
        <w:t xml:space="preserve">6:00 PM – Call to Order </w:t>
      </w:r>
    </w:p>
    <w:p w14:paraId="26D4A3C4" w14:textId="336CB214" w:rsidR="001D01B2" w:rsidRDefault="001D01B2">
      <w:pPr>
        <w:numPr>
          <w:ilvl w:val="0"/>
          <w:numId w:val="1"/>
        </w:numPr>
        <w:spacing w:after="244"/>
        <w:ind w:hanging="434"/>
      </w:pPr>
      <w:r>
        <w:t>6:01 PM –</w:t>
      </w:r>
      <w:r w:rsidR="00933A56">
        <w:t xml:space="preserve"> </w:t>
      </w:r>
      <w:r w:rsidRPr="00933906">
        <w:t>Automated External Defibrillator</w:t>
      </w:r>
      <w:r>
        <w:t xml:space="preserve"> (AED) Presentation: The Alburgh Volunteer Fire Department</w:t>
      </w:r>
      <w:r w:rsidR="00C03C46">
        <w:t xml:space="preserve"> (AVFD)</w:t>
      </w:r>
      <w:r>
        <w:t xml:space="preserve"> and </w:t>
      </w:r>
      <w:r w:rsidR="00933A56">
        <w:t xml:space="preserve">a representative from the </w:t>
      </w:r>
      <w:r>
        <w:t>Alburgh School Board will be present to accept a donation for an AED for the Alburgh Community Education Center</w:t>
      </w:r>
      <w:r w:rsidR="00C03C46">
        <w:t xml:space="preserve"> from a </w:t>
      </w:r>
      <w:r w:rsidR="008C5888">
        <w:t xml:space="preserve">local </w:t>
      </w:r>
      <w:r w:rsidR="00C03C46">
        <w:t>non-profit</w:t>
      </w:r>
      <w:r w:rsidR="008C5888">
        <w:t xml:space="preserve">. </w:t>
      </w:r>
      <w:r w:rsidR="00C03C46">
        <w:t xml:space="preserve"> </w:t>
      </w:r>
    </w:p>
    <w:p w14:paraId="2890E4B3" w14:textId="77777777" w:rsidR="00741577" w:rsidRDefault="003E18D9">
      <w:pPr>
        <w:numPr>
          <w:ilvl w:val="0"/>
          <w:numId w:val="1"/>
        </w:numPr>
        <w:spacing w:after="243"/>
        <w:ind w:hanging="434"/>
      </w:pPr>
      <w:r>
        <w:t>6:</w:t>
      </w:r>
      <w:r w:rsidR="00741577">
        <w:t>15</w:t>
      </w:r>
      <w:r>
        <w:t xml:space="preserve"> PM – </w:t>
      </w:r>
      <w:r w:rsidR="008C5888">
        <w:t>Call to Order Regular Meeting</w:t>
      </w:r>
    </w:p>
    <w:p w14:paraId="7F14B8E3" w14:textId="1EF8EB15" w:rsidR="00287A06" w:rsidRDefault="00741577">
      <w:pPr>
        <w:numPr>
          <w:ilvl w:val="0"/>
          <w:numId w:val="1"/>
        </w:numPr>
        <w:spacing w:after="243"/>
        <w:ind w:hanging="434"/>
      </w:pPr>
      <w:r>
        <w:t xml:space="preserve">6:16 PM </w:t>
      </w:r>
      <w:r>
        <w:t>–</w:t>
      </w:r>
      <w:r>
        <w:t xml:space="preserve"> </w:t>
      </w:r>
      <w:r w:rsidR="003E18D9">
        <w:t xml:space="preserve">Adjustments to the Agenda </w:t>
      </w:r>
    </w:p>
    <w:p w14:paraId="5905CFC7" w14:textId="3CC8D9DD" w:rsidR="00287A06" w:rsidRDefault="003E18D9">
      <w:pPr>
        <w:numPr>
          <w:ilvl w:val="0"/>
          <w:numId w:val="1"/>
        </w:numPr>
        <w:spacing w:after="243"/>
        <w:ind w:hanging="434"/>
      </w:pPr>
      <w:r>
        <w:t>6:</w:t>
      </w:r>
      <w:r w:rsidR="00712822">
        <w:t>18</w:t>
      </w:r>
      <w:r>
        <w:t xml:space="preserve"> PM </w:t>
      </w:r>
      <w:r w:rsidR="00741577">
        <w:t>–</w:t>
      </w:r>
      <w:r w:rsidR="00741577">
        <w:t xml:space="preserve"> </w:t>
      </w:r>
      <w:r>
        <w:t xml:space="preserve">Approve </w:t>
      </w:r>
      <w:r w:rsidR="002B079E">
        <w:t>4</w:t>
      </w:r>
      <w:r>
        <w:t>/</w:t>
      </w:r>
      <w:r w:rsidR="002B079E">
        <w:t>10</w:t>
      </w:r>
      <w:r>
        <w:t xml:space="preserve"> Minutes  </w:t>
      </w:r>
    </w:p>
    <w:p w14:paraId="4F00F41C" w14:textId="03AE8847" w:rsidR="00287A06" w:rsidRDefault="00F06E56" w:rsidP="00712822">
      <w:pPr>
        <w:numPr>
          <w:ilvl w:val="0"/>
          <w:numId w:val="1"/>
        </w:numPr>
        <w:ind w:hanging="434"/>
      </w:pPr>
      <w:r>
        <w:t>6:</w:t>
      </w:r>
      <w:r w:rsidR="00712822">
        <w:t>20</w:t>
      </w:r>
      <w:r>
        <w:t xml:space="preserve"> PM </w:t>
      </w:r>
      <w:r w:rsidR="00D47EB2">
        <w:t>– Municipal</w:t>
      </w:r>
      <w:r w:rsidR="002B079E">
        <w:t xml:space="preserve"> Department</w:t>
      </w:r>
      <w:r w:rsidR="00E73B45">
        <w:t xml:space="preserve"> </w:t>
      </w:r>
      <w:r w:rsidR="003E18D9">
        <w:t xml:space="preserve"> </w:t>
      </w:r>
    </w:p>
    <w:p w14:paraId="450F6043" w14:textId="29B5E613" w:rsidR="002B079E" w:rsidRDefault="005A3D12" w:rsidP="000E397C">
      <w:pPr>
        <w:numPr>
          <w:ilvl w:val="1"/>
          <w:numId w:val="1"/>
        </w:numPr>
        <w:ind w:left="821" w:hanging="457"/>
      </w:pPr>
      <w:r>
        <w:t>Poor Farm Road Cemetery</w:t>
      </w:r>
      <w:r w:rsidR="00EF0BCA">
        <w:t xml:space="preserve"> Reserve Fund – the Poor Farm Road Cemetery Board </w:t>
      </w:r>
      <w:r w:rsidR="00B43F35">
        <w:t>has requested the reserve fund in the town</w:t>
      </w:r>
      <w:r w:rsidR="00D5246F">
        <w:t>’s general fund</w:t>
      </w:r>
      <w:r w:rsidR="00B43F35">
        <w:t xml:space="preserve"> account for Poor Farm Road Cemetery be closed out.</w:t>
      </w:r>
      <w:r w:rsidR="00D5246F">
        <w:t xml:space="preserve"> </w:t>
      </w:r>
    </w:p>
    <w:p w14:paraId="7473826C" w14:textId="75C4DDC4" w:rsidR="002C2F64" w:rsidRDefault="005A3D12" w:rsidP="005A3D12">
      <w:pPr>
        <w:ind w:left="360" w:firstLine="0"/>
      </w:pPr>
      <w:r>
        <w:t>b.     Cleaning and Mowing Bids (tape off any boundaries, or otherwise make visible to mowers)</w:t>
      </w:r>
    </w:p>
    <w:p w14:paraId="345DDD9C" w14:textId="2E2F85DE" w:rsidR="00DA7275" w:rsidRDefault="005A3D12" w:rsidP="005A3D12">
      <w:pPr>
        <w:ind w:left="360" w:firstLine="0"/>
      </w:pPr>
      <w:r>
        <w:t>c.     Propane Contract</w:t>
      </w:r>
      <w:r w:rsidR="00DA7275">
        <w:t xml:space="preserve"> </w:t>
      </w:r>
      <w:r w:rsidR="00FD64AF">
        <w:t>– review</w:t>
      </w:r>
      <w:r w:rsidR="00DA7275">
        <w:t xml:space="preserve"> the latest propane contract and determine whether bids for</w:t>
      </w:r>
    </w:p>
    <w:p w14:paraId="1C7CA676" w14:textId="11AF5E68" w:rsidR="005A3D12" w:rsidRDefault="00DA7275" w:rsidP="005A3D12">
      <w:pPr>
        <w:ind w:left="360" w:firstLine="0"/>
      </w:pPr>
      <w:r>
        <w:t xml:space="preserve">        a new contract should be solicited. </w:t>
      </w:r>
    </w:p>
    <w:p w14:paraId="4F49DB7A" w14:textId="77777777" w:rsidR="00FA1929" w:rsidRDefault="00893C6E" w:rsidP="00B012DE">
      <w:pPr>
        <w:ind w:left="360" w:firstLine="0"/>
      </w:pPr>
      <w:r>
        <w:t>d.     Green Up Day Planning</w:t>
      </w:r>
      <w:r w:rsidR="00DA7275">
        <w:t xml:space="preserve"> – Green Up Day is May 6</w:t>
      </w:r>
      <w:r w:rsidR="00DA7275" w:rsidRPr="00DA7275">
        <w:rPr>
          <w:vertAlign w:val="superscript"/>
        </w:rPr>
        <w:t>th</w:t>
      </w:r>
      <w:r w:rsidR="00DA7275">
        <w:t xml:space="preserve">. </w:t>
      </w:r>
      <w:r w:rsidR="003B330C">
        <w:t xml:space="preserve">Danielle Choiniere is leading the </w:t>
      </w:r>
      <w:r w:rsidR="00D47EB2">
        <w:t>town’s</w:t>
      </w:r>
      <w:r w:rsidR="00B012DE">
        <w:t xml:space="preserve"> </w:t>
      </w:r>
      <w:proofErr w:type="gramStart"/>
      <w:r w:rsidR="005C0A25">
        <w:t>activities</w:t>
      </w:r>
      <w:proofErr w:type="gramEnd"/>
      <w:r w:rsidR="005C0A25">
        <w:t xml:space="preserve"> </w:t>
      </w:r>
      <w:r w:rsidR="00FA1929">
        <w:t xml:space="preserve"> </w:t>
      </w:r>
    </w:p>
    <w:p w14:paraId="7B2C2BE9" w14:textId="083D0F5A" w:rsidR="00893C6E" w:rsidRDefault="00FA1929" w:rsidP="00B012DE">
      <w:pPr>
        <w:ind w:left="360" w:firstLine="0"/>
      </w:pPr>
      <w:r>
        <w:t xml:space="preserve">        </w:t>
      </w:r>
      <w:r w:rsidR="003B330C">
        <w:t xml:space="preserve">and will update the board on any developments or requests for that day. </w:t>
      </w:r>
    </w:p>
    <w:p w14:paraId="0A551ED2" w14:textId="2DEE2723" w:rsidR="006A1473" w:rsidRDefault="00893C6E" w:rsidP="00C879C7">
      <w:pPr>
        <w:ind w:left="360" w:firstLine="0"/>
      </w:pPr>
      <w:r>
        <w:t>e</w:t>
      </w:r>
      <w:r w:rsidR="005A3D12">
        <w:t xml:space="preserve">.     </w:t>
      </w:r>
      <w:r w:rsidR="003E6CB1">
        <w:t>Health Officer</w:t>
      </w:r>
      <w:r w:rsidR="006A1473">
        <w:t xml:space="preserve"> Stipend – </w:t>
      </w:r>
      <w:r w:rsidR="000B1ABF">
        <w:t xml:space="preserve">clarification on the health officer compensation policy for FY2024. </w:t>
      </w:r>
    </w:p>
    <w:p w14:paraId="54E7C268" w14:textId="2B97DDCC" w:rsidR="006A1473" w:rsidRDefault="006A1473" w:rsidP="00C879C7">
      <w:pPr>
        <w:ind w:left="360" w:firstLine="0"/>
      </w:pPr>
      <w:r>
        <w:t xml:space="preserve">f.      </w:t>
      </w:r>
      <w:r w:rsidR="005A3D12">
        <w:t xml:space="preserve">Treasurer </w:t>
      </w:r>
      <w:r w:rsidR="004D2842">
        <w:t xml:space="preserve">Contract – the newly appointed Town Treasurer contract details will be </w:t>
      </w:r>
      <w:r w:rsidR="00EA00A4">
        <w:t>finalized</w:t>
      </w:r>
      <w:r w:rsidR="004D2842">
        <w:t xml:space="preserve">. </w:t>
      </w:r>
    </w:p>
    <w:p w14:paraId="6D381745" w14:textId="2145579E" w:rsidR="009865B4" w:rsidRDefault="001967C4" w:rsidP="00C879C7">
      <w:pPr>
        <w:ind w:left="360" w:firstLine="0"/>
      </w:pPr>
      <w:r>
        <w:t>g.     ARPA Reporting Deadline – April 30</w:t>
      </w:r>
      <w:r w:rsidRPr="001967C4">
        <w:rPr>
          <w:vertAlign w:val="superscript"/>
        </w:rPr>
        <w:t>th</w:t>
      </w:r>
      <w:r>
        <w:t xml:space="preserve">, report due to IRS on status </w:t>
      </w:r>
      <w:r w:rsidR="004C59CB">
        <w:t>of</w:t>
      </w:r>
      <w:r>
        <w:t xml:space="preserve"> funds. </w:t>
      </w:r>
    </w:p>
    <w:p w14:paraId="47C2078E" w14:textId="2DE45016" w:rsidR="001967C4" w:rsidRDefault="001967C4" w:rsidP="00C879C7">
      <w:pPr>
        <w:ind w:left="360" w:firstLine="0"/>
      </w:pPr>
      <w:r>
        <w:t xml:space="preserve">h.     Town Clerk </w:t>
      </w:r>
      <w:r w:rsidR="00EE5C65">
        <w:t>Office space – municipal officials</w:t>
      </w:r>
      <w:r w:rsidR="00FC3CBA">
        <w:t>:</w:t>
      </w:r>
      <w:r w:rsidR="00EE5C65">
        <w:t xml:space="preserve"> access for systems, printers, and resources. </w:t>
      </w:r>
    </w:p>
    <w:p w14:paraId="1366921E" w14:textId="2606C47E" w:rsidR="000E397C" w:rsidRDefault="00BB300A" w:rsidP="00536026">
      <w:pPr>
        <w:ind w:left="360" w:firstLine="0"/>
      </w:pPr>
      <w:proofErr w:type="spellStart"/>
      <w:r>
        <w:t>i</w:t>
      </w:r>
      <w:proofErr w:type="spellEnd"/>
      <w:r>
        <w:t xml:space="preserve">.      Planning Commission contract with </w:t>
      </w:r>
      <w:r w:rsidR="00536026">
        <w:t>Northwest Regional Planning Commission for the Town Plan</w:t>
      </w:r>
    </w:p>
    <w:p w14:paraId="3C01EA4D" w14:textId="77777777" w:rsidR="00536026" w:rsidRDefault="00536026" w:rsidP="00536026">
      <w:pPr>
        <w:ind w:left="360" w:firstLine="0"/>
      </w:pPr>
    </w:p>
    <w:p w14:paraId="4F0D3F1B" w14:textId="0A446398" w:rsidR="00432EF6" w:rsidRDefault="008163BA" w:rsidP="00AE52F6">
      <w:pPr>
        <w:numPr>
          <w:ilvl w:val="0"/>
          <w:numId w:val="1"/>
        </w:numPr>
        <w:spacing w:after="0"/>
        <w:ind w:hanging="434"/>
      </w:pPr>
      <w:r>
        <w:t>7</w:t>
      </w:r>
      <w:r w:rsidR="003E18D9">
        <w:t>:</w:t>
      </w:r>
      <w:r>
        <w:t>20</w:t>
      </w:r>
      <w:r w:rsidR="003E18D9">
        <w:t xml:space="preserve"> PM – Transfer Station</w:t>
      </w:r>
    </w:p>
    <w:p w14:paraId="0CBB54ED" w14:textId="77777777" w:rsidR="00AE52F6" w:rsidRDefault="00AE52F6" w:rsidP="00AE52F6">
      <w:pPr>
        <w:spacing w:after="0"/>
        <w:ind w:left="434" w:firstLine="0"/>
      </w:pPr>
    </w:p>
    <w:p w14:paraId="0E43172E" w14:textId="69A4525B" w:rsidR="00287A06" w:rsidRDefault="008163BA">
      <w:pPr>
        <w:numPr>
          <w:ilvl w:val="0"/>
          <w:numId w:val="1"/>
        </w:numPr>
        <w:ind w:hanging="434"/>
      </w:pPr>
      <w:r>
        <w:t>7:30</w:t>
      </w:r>
      <w:r w:rsidR="003E18D9">
        <w:t xml:space="preserve"> PM – Highway Department  </w:t>
      </w:r>
    </w:p>
    <w:p w14:paraId="60EB4CF8" w14:textId="1D3EEF58" w:rsidR="009D5DB4" w:rsidRDefault="009D5DB4" w:rsidP="00BB0359">
      <w:pPr>
        <w:numPr>
          <w:ilvl w:val="1"/>
          <w:numId w:val="1"/>
        </w:numPr>
        <w:spacing w:after="0" w:line="240" w:lineRule="auto"/>
        <w:ind w:left="821" w:hanging="461"/>
      </w:pPr>
      <w:r>
        <w:t>New Truck Financing – the board will review the highway surplus, current year budget</w:t>
      </w:r>
      <w:r w:rsidR="006729F6">
        <w:t xml:space="preserve"> status report</w:t>
      </w:r>
      <w:r>
        <w:t>, current vehicle interest rate</w:t>
      </w:r>
      <w:r w:rsidR="006729F6">
        <w:t xml:space="preserve"> payments, and financing options to determine how the new </w:t>
      </w:r>
      <w:r w:rsidR="00CA7F90">
        <w:t xml:space="preserve">town truck will be paid for in May. </w:t>
      </w:r>
    </w:p>
    <w:p w14:paraId="430C63E0" w14:textId="7D7057D4" w:rsidR="00BB0359" w:rsidRDefault="005A3D12" w:rsidP="00BB0359">
      <w:pPr>
        <w:numPr>
          <w:ilvl w:val="1"/>
          <w:numId w:val="1"/>
        </w:numPr>
        <w:spacing w:after="0" w:line="240" w:lineRule="auto"/>
        <w:ind w:left="821" w:hanging="461"/>
      </w:pPr>
      <w:r>
        <w:t xml:space="preserve">Mower </w:t>
      </w:r>
      <w:r w:rsidR="00425D4B">
        <w:t>–</w:t>
      </w:r>
      <w:r w:rsidR="00B93176">
        <w:t xml:space="preserve"> </w:t>
      </w:r>
      <w:r w:rsidR="00425D4B">
        <w:t xml:space="preserve">the Road Foreman has requested the board consider purchasing a </w:t>
      </w:r>
      <w:r w:rsidR="00B24BF0">
        <w:t xml:space="preserve">used mower </w:t>
      </w:r>
      <w:r w:rsidR="005D142B">
        <w:t>from Fournier’s</w:t>
      </w:r>
      <w:r>
        <w:t xml:space="preserve"> Equipment</w:t>
      </w:r>
      <w:r w:rsidR="00B24BF0">
        <w:t xml:space="preserve"> to replace the </w:t>
      </w:r>
      <w:r w:rsidR="00A46BB8">
        <w:t xml:space="preserve">department’s </w:t>
      </w:r>
      <w:r w:rsidR="00F957E7">
        <w:t>old</w:t>
      </w:r>
      <w:r w:rsidR="005D142B">
        <w:t>est</w:t>
      </w:r>
      <w:r w:rsidR="00F957E7">
        <w:t xml:space="preserve"> mower. </w:t>
      </w:r>
    </w:p>
    <w:p w14:paraId="42A18112" w14:textId="7B4689CB" w:rsidR="005A3D12" w:rsidRDefault="005A3D12" w:rsidP="00BB0359">
      <w:pPr>
        <w:numPr>
          <w:ilvl w:val="1"/>
          <w:numId w:val="1"/>
        </w:numPr>
        <w:spacing w:after="0" w:line="240" w:lineRule="auto"/>
        <w:ind w:left="821" w:hanging="461"/>
      </w:pPr>
      <w:r>
        <w:t>Paving Quote</w:t>
      </w:r>
      <w:r w:rsidR="00F957E7">
        <w:t xml:space="preserve"> – the Road Foreman will present quotes for priority paving projects. </w:t>
      </w:r>
    </w:p>
    <w:p w14:paraId="3FB33C25" w14:textId="77777777" w:rsidR="00BA7C81" w:rsidRDefault="005A3D12" w:rsidP="00BB0359">
      <w:pPr>
        <w:numPr>
          <w:ilvl w:val="1"/>
          <w:numId w:val="1"/>
        </w:numPr>
        <w:spacing w:after="0" w:line="240" w:lineRule="auto"/>
        <w:ind w:left="821" w:hanging="461"/>
      </w:pPr>
      <w:r>
        <w:t>Tree Quote for Poor Farm Road</w:t>
      </w:r>
    </w:p>
    <w:p w14:paraId="253C9672" w14:textId="0FC2C3F7" w:rsidR="005D065E" w:rsidRDefault="00BA7C81" w:rsidP="00BB0359">
      <w:pPr>
        <w:numPr>
          <w:ilvl w:val="1"/>
          <w:numId w:val="1"/>
        </w:numPr>
        <w:spacing w:after="0" w:line="240" w:lineRule="auto"/>
        <w:ind w:left="821" w:hanging="461"/>
      </w:pPr>
      <w:r>
        <w:t>Radar Speed Feedback Sign</w:t>
      </w:r>
      <w:r w:rsidR="00E84D15">
        <w:t xml:space="preserve"> – Beth Hemmingway has engaged the state with the speed study results from Route 2</w:t>
      </w:r>
      <w:r w:rsidR="00CA10E5">
        <w:t xml:space="preserve"> and provided the board </w:t>
      </w:r>
      <w:r w:rsidR="00646812">
        <w:t xml:space="preserve">with </w:t>
      </w:r>
      <w:r w:rsidR="00CA10E5">
        <w:t xml:space="preserve">their </w:t>
      </w:r>
      <w:r w:rsidR="000C2D2C">
        <w:t xml:space="preserve">comments. </w:t>
      </w:r>
      <w:r w:rsidR="003D54CA">
        <w:t xml:space="preserve"> </w:t>
      </w:r>
      <w:r w:rsidR="00935BBF">
        <w:t xml:space="preserve"> </w:t>
      </w:r>
      <w:r w:rsidR="00BB0359">
        <w:br/>
      </w:r>
      <w:r w:rsidR="005D065E">
        <w:t xml:space="preserve"> </w:t>
      </w:r>
    </w:p>
    <w:p w14:paraId="7EC137D3" w14:textId="4F5BE4A6" w:rsidR="00CE63A3" w:rsidRDefault="00437A7F" w:rsidP="00CE63A3">
      <w:pPr>
        <w:numPr>
          <w:ilvl w:val="0"/>
          <w:numId w:val="1"/>
        </w:numPr>
        <w:ind w:hanging="434"/>
      </w:pPr>
      <w:r>
        <w:t>8</w:t>
      </w:r>
      <w:r w:rsidR="003E18D9">
        <w:t>:</w:t>
      </w:r>
      <w:r>
        <w:t>0</w:t>
      </w:r>
      <w:r w:rsidR="003E18D9">
        <w:t xml:space="preserve">0 PM – New Topics </w:t>
      </w:r>
    </w:p>
    <w:p w14:paraId="1C3314E5" w14:textId="77777777" w:rsidR="001510AD" w:rsidRDefault="00CE63A3" w:rsidP="001510AD">
      <w:pPr>
        <w:ind w:left="0" w:firstLine="0"/>
      </w:pPr>
      <w:r>
        <w:t xml:space="preserve">       </w:t>
      </w:r>
      <w:r w:rsidR="005D142B">
        <w:t>a</w:t>
      </w:r>
      <w:r>
        <w:t xml:space="preserve">.   </w:t>
      </w:r>
      <w:r w:rsidR="005E18A3">
        <w:t xml:space="preserve"> </w:t>
      </w:r>
      <w:r w:rsidR="00AA6494">
        <w:t>Request to Cross Dump Road on Horseback</w:t>
      </w:r>
    </w:p>
    <w:p w14:paraId="39C706B5" w14:textId="6F5A0472" w:rsidR="00AA6494" w:rsidRDefault="001510AD" w:rsidP="001510AD">
      <w:pPr>
        <w:ind w:left="0" w:firstLine="0"/>
      </w:pPr>
      <w:r>
        <w:t xml:space="preserve">       b.    </w:t>
      </w:r>
      <w:r w:rsidR="00AA6494">
        <w:t>Dog Care Complaint</w:t>
      </w:r>
      <w:r w:rsidR="00496713">
        <w:t xml:space="preserve"> </w:t>
      </w:r>
    </w:p>
    <w:p w14:paraId="484547BB" w14:textId="4FC0362E" w:rsidR="00CE63A3" w:rsidRDefault="00AA6494" w:rsidP="000E397C">
      <w:pPr>
        <w:numPr>
          <w:ilvl w:val="1"/>
          <w:numId w:val="2"/>
        </w:numPr>
        <w:ind w:hanging="406"/>
      </w:pPr>
      <w:r>
        <w:lastRenderedPageBreak/>
        <w:t>Garbage/Rat Complaint: DD008</w:t>
      </w:r>
    </w:p>
    <w:p w14:paraId="2F750EBE" w14:textId="0C4E65C1" w:rsidR="00287A06" w:rsidRDefault="00CE63A3" w:rsidP="000E397C">
      <w:pPr>
        <w:numPr>
          <w:ilvl w:val="1"/>
          <w:numId w:val="2"/>
        </w:numPr>
        <w:ind w:hanging="406"/>
      </w:pPr>
      <w:r>
        <w:t>Request for No Alcohol Signs @ Senior Center</w:t>
      </w:r>
      <w:r w:rsidR="000E397C">
        <w:br/>
      </w:r>
    </w:p>
    <w:p w14:paraId="38C36D22" w14:textId="57078EA4" w:rsidR="00287A06" w:rsidRDefault="00C87D73">
      <w:pPr>
        <w:numPr>
          <w:ilvl w:val="0"/>
          <w:numId w:val="1"/>
        </w:numPr>
        <w:ind w:hanging="434"/>
      </w:pPr>
      <w:r>
        <w:t>8:</w:t>
      </w:r>
      <w:r w:rsidR="00437A7F">
        <w:t>2</w:t>
      </w:r>
      <w:r>
        <w:t xml:space="preserve">0 PM – </w:t>
      </w:r>
      <w:r w:rsidR="002C2F64">
        <w:t>Ongoing</w:t>
      </w:r>
      <w:r>
        <w:t xml:space="preserve"> Topics </w:t>
      </w:r>
    </w:p>
    <w:p w14:paraId="473D9F29" w14:textId="2327679C" w:rsidR="00287A06" w:rsidRDefault="003E18D9">
      <w:pPr>
        <w:numPr>
          <w:ilvl w:val="1"/>
          <w:numId w:val="1"/>
        </w:numPr>
        <w:ind w:left="821" w:hanging="457"/>
      </w:pPr>
      <w:r>
        <w:t xml:space="preserve">Junk/Nuisance property complaint: </w:t>
      </w:r>
      <w:r w:rsidR="00CE63A3">
        <w:t>DX041</w:t>
      </w:r>
      <w:r>
        <w:t xml:space="preserve"> </w:t>
      </w:r>
    </w:p>
    <w:p w14:paraId="0242BE21" w14:textId="32998843" w:rsidR="003E6CB1" w:rsidRDefault="003E6CB1" w:rsidP="003E6CB1">
      <w:pPr>
        <w:numPr>
          <w:ilvl w:val="1"/>
          <w:numId w:val="1"/>
        </w:numPr>
        <w:ind w:left="821" w:hanging="457"/>
      </w:pPr>
      <w:r>
        <w:t>Alburgh Industrial Park Paving</w:t>
      </w:r>
    </w:p>
    <w:p w14:paraId="798BD56C" w14:textId="5C463CC0" w:rsidR="00F54998" w:rsidRDefault="00106082" w:rsidP="00CD75A4">
      <w:pPr>
        <w:numPr>
          <w:ilvl w:val="1"/>
          <w:numId w:val="1"/>
        </w:numPr>
        <w:ind w:left="821" w:hanging="457"/>
      </w:pPr>
      <w:r>
        <w:t>4</w:t>
      </w:r>
      <w:r w:rsidRPr="00EA40CB">
        <w:rPr>
          <w:vertAlign w:val="superscript"/>
        </w:rPr>
        <w:t>th</w:t>
      </w:r>
      <w:r>
        <w:t xml:space="preserve"> of July Preparations – </w:t>
      </w:r>
      <w:r w:rsidR="007D239E">
        <w:t>fireworks</w:t>
      </w:r>
      <w:r w:rsidR="008835E7">
        <w:t xml:space="preserve"> and committee updates </w:t>
      </w:r>
    </w:p>
    <w:p w14:paraId="438F2A35" w14:textId="77777777" w:rsidR="008835E7" w:rsidRDefault="008835E7" w:rsidP="008835E7">
      <w:pPr>
        <w:ind w:left="821" w:firstLine="0"/>
      </w:pPr>
    </w:p>
    <w:p w14:paraId="7ED40318" w14:textId="3C016CE0" w:rsidR="00BD7038" w:rsidRDefault="001510AD" w:rsidP="00BD7038">
      <w:pPr>
        <w:ind w:left="0" w:firstLine="0"/>
      </w:pPr>
      <w:r>
        <w:t>11</w:t>
      </w:r>
      <w:r w:rsidR="000E397C">
        <w:t>)</w:t>
      </w:r>
      <w:r w:rsidR="00BD7038">
        <w:t xml:space="preserve">    </w:t>
      </w:r>
      <w:r w:rsidR="000E397C">
        <w:t xml:space="preserve"> 8:</w:t>
      </w:r>
      <w:r w:rsidR="00437A7F">
        <w:t>30</w:t>
      </w:r>
      <w:r w:rsidR="000E397C">
        <w:t xml:space="preserve"> PM – Financials/ Permits         </w:t>
      </w:r>
    </w:p>
    <w:p w14:paraId="35E3BA6F" w14:textId="5086FDA5" w:rsidR="008835E7" w:rsidRDefault="008835E7" w:rsidP="00D42019">
      <w:pPr>
        <w:ind w:left="720" w:firstLine="0"/>
      </w:pPr>
      <w:r>
        <w:t xml:space="preserve">a.  </w:t>
      </w:r>
      <w:r w:rsidR="00BD7038">
        <w:t xml:space="preserve"> </w:t>
      </w:r>
      <w:r w:rsidR="00B0297B" w:rsidRPr="00BE59A7">
        <w:t>Vermont Department of Liquor</w:t>
      </w:r>
      <w:r w:rsidR="00C233FE" w:rsidRPr="00BE59A7">
        <w:t>/</w:t>
      </w:r>
      <w:r w:rsidR="00B0297B" w:rsidRPr="00BE59A7">
        <w:t>Lottery</w:t>
      </w:r>
      <w:r w:rsidR="00377FD1" w:rsidRPr="00BE59A7">
        <w:t xml:space="preserve"> – </w:t>
      </w:r>
      <w:r w:rsidR="00CE7CDC" w:rsidRPr="00BE59A7">
        <w:t>p</w:t>
      </w:r>
      <w:r w:rsidR="00377FD1" w:rsidRPr="00BE59A7">
        <w:t xml:space="preserve">ermit </w:t>
      </w:r>
      <w:r w:rsidR="002C7CC4" w:rsidRPr="00BE59A7">
        <w:t>for Vermont Alter Native, 9</w:t>
      </w:r>
      <w:r w:rsidR="00C233FE" w:rsidRPr="00BE59A7">
        <w:t>39 US Route 2 South</w:t>
      </w:r>
    </w:p>
    <w:p w14:paraId="621B70BB" w14:textId="77777777" w:rsidR="00A664A8" w:rsidRDefault="00BD7038" w:rsidP="00D42019">
      <w:pPr>
        <w:ind w:left="720" w:firstLine="0"/>
      </w:pPr>
      <w:r>
        <w:t xml:space="preserve">b.   </w:t>
      </w:r>
      <w:r w:rsidR="00A664A8">
        <w:t>Bank account authorizations</w:t>
      </w:r>
      <w:r w:rsidR="00A664A8">
        <w:t xml:space="preserve"> </w:t>
      </w:r>
    </w:p>
    <w:p w14:paraId="343A55DE" w14:textId="72B233EF" w:rsidR="00CE7CDC" w:rsidRDefault="00A664A8" w:rsidP="00D42019">
      <w:pPr>
        <w:ind w:left="720" w:firstLine="0"/>
      </w:pPr>
      <w:r>
        <w:t xml:space="preserve">c.    </w:t>
      </w:r>
      <w:r w:rsidR="00BE59A7">
        <w:t>Treasurer’s Report</w:t>
      </w:r>
    </w:p>
    <w:p w14:paraId="59517B4D" w14:textId="49C87702" w:rsidR="00287A06" w:rsidRDefault="00A664A8" w:rsidP="00D42019">
      <w:pPr>
        <w:ind w:left="720" w:firstLine="0"/>
      </w:pPr>
      <w:r>
        <w:t>d</w:t>
      </w:r>
      <w:r w:rsidR="004E7D42">
        <w:t xml:space="preserve">.    </w:t>
      </w:r>
      <w:r w:rsidR="00E73B45">
        <w:t>Warrants</w:t>
      </w:r>
    </w:p>
    <w:p w14:paraId="4E046684" w14:textId="77777777" w:rsidR="00D42019" w:rsidRDefault="00D42019" w:rsidP="00D42019">
      <w:pPr>
        <w:spacing w:after="0"/>
        <w:ind w:left="0" w:firstLine="0"/>
      </w:pPr>
    </w:p>
    <w:p w14:paraId="25F419B5" w14:textId="2F2C3781" w:rsidR="00287A06" w:rsidRDefault="00BD7038" w:rsidP="00BD7038">
      <w:pPr>
        <w:spacing w:after="243"/>
        <w:ind w:left="0" w:firstLine="0"/>
      </w:pPr>
      <w:r>
        <w:t>1</w:t>
      </w:r>
      <w:r w:rsidR="001510AD">
        <w:t>2</w:t>
      </w:r>
      <w:r>
        <w:t xml:space="preserve">)   </w:t>
      </w:r>
      <w:r w:rsidR="00437A7F">
        <w:t>9:00</w:t>
      </w:r>
      <w:r>
        <w:t xml:space="preserve"> PM – Adjourn </w:t>
      </w:r>
    </w:p>
    <w:p w14:paraId="208AFB57" w14:textId="06D12ACE" w:rsidR="00287A06" w:rsidRPr="0055559F" w:rsidRDefault="00BD7038" w:rsidP="00BD7038">
      <w:pPr>
        <w:ind w:left="0" w:firstLine="0"/>
        <w:rPr>
          <w:b/>
          <w:bCs/>
          <w:sz w:val="28"/>
          <w:szCs w:val="24"/>
        </w:rPr>
      </w:pPr>
      <w:r w:rsidRPr="0055559F">
        <w:rPr>
          <w:b/>
          <w:bCs/>
          <w:sz w:val="28"/>
          <w:szCs w:val="24"/>
        </w:rPr>
        <w:t xml:space="preserve">Tabled Issues  </w:t>
      </w:r>
    </w:p>
    <w:p w14:paraId="281AD6C4" w14:textId="3425DE2F" w:rsidR="009865B4" w:rsidRDefault="00BD7038" w:rsidP="009865B4">
      <w:pPr>
        <w:ind w:left="0" w:firstLine="0"/>
      </w:pPr>
      <w:r>
        <w:t xml:space="preserve">       a. </w:t>
      </w:r>
      <w:r w:rsidR="009865B4">
        <w:t xml:space="preserve">    </w:t>
      </w:r>
      <w:proofErr w:type="spellStart"/>
      <w:r w:rsidR="003F1312">
        <w:t>Alburg</w:t>
      </w:r>
      <w:proofErr w:type="spellEnd"/>
      <w:r w:rsidR="009865B4">
        <w:t xml:space="preserve"> Sno Springers Equipment Storage – the organization is looking for property near the </w:t>
      </w:r>
      <w:proofErr w:type="gramStart"/>
      <w:r w:rsidR="009865B4">
        <w:t>recreation</w:t>
      </w:r>
      <w:proofErr w:type="gramEnd"/>
    </w:p>
    <w:p w14:paraId="77B46CCE" w14:textId="1A0F8AFC" w:rsidR="009865B4" w:rsidRDefault="009865B4" w:rsidP="009865B4">
      <w:pPr>
        <w:ind w:left="0" w:firstLine="0"/>
      </w:pPr>
      <w:r>
        <w:t xml:space="preserve">               </w:t>
      </w:r>
      <w:r>
        <w:t xml:space="preserve">trail to store the trail maintenance equipment. </w:t>
      </w:r>
    </w:p>
    <w:p w14:paraId="50554018" w14:textId="5C253282" w:rsidR="00BD7038" w:rsidRDefault="009865B4" w:rsidP="00BD7038">
      <w:pPr>
        <w:ind w:left="0" w:firstLine="0"/>
      </w:pPr>
      <w:r>
        <w:t xml:space="preserve">               </w:t>
      </w:r>
      <w:r w:rsidR="00E70264">
        <w:t xml:space="preserve">Transfer Station </w:t>
      </w:r>
      <w:r w:rsidR="00FE60E8">
        <w:t>–</w:t>
      </w:r>
      <w:r w:rsidR="00E70264">
        <w:t xml:space="preserve"> </w:t>
      </w:r>
      <w:r w:rsidR="00FE60E8">
        <w:t>t</w:t>
      </w:r>
      <w:r w:rsidR="00BD7038">
        <w:t xml:space="preserve">ransfer of </w:t>
      </w:r>
      <w:r w:rsidR="00FE60E8">
        <w:t>o</w:t>
      </w:r>
      <w:r w:rsidR="00BD7038">
        <w:t>perations</w:t>
      </w:r>
      <w:r w:rsidR="00201465">
        <w:t xml:space="preserve"> to the Northwest Solid Waste District</w:t>
      </w:r>
    </w:p>
    <w:p w14:paraId="065431F1" w14:textId="06CF8235" w:rsidR="00BD7038" w:rsidRDefault="00BD7038" w:rsidP="00BD7038">
      <w:pPr>
        <w:ind w:left="0" w:firstLine="0"/>
      </w:pPr>
      <w:r>
        <w:t xml:space="preserve">       b.     Surveillance Camera Quotes for Office/Transfer Station </w:t>
      </w:r>
    </w:p>
    <w:p w14:paraId="0B78EB71" w14:textId="20FBE57D" w:rsidR="006B5A36" w:rsidRDefault="00BD7038" w:rsidP="006B5A36">
      <w:pPr>
        <w:ind w:left="0" w:firstLine="0"/>
      </w:pPr>
      <w:r>
        <w:t xml:space="preserve">       c.     HVAC</w:t>
      </w:r>
      <w:r w:rsidR="005D39AC">
        <w:t xml:space="preserve"> Repairs in the municipal office building</w:t>
      </w:r>
      <w:r w:rsidR="00BF59A7">
        <w:t xml:space="preserve"> – contractor repairs on hold until spring/summer </w:t>
      </w:r>
    </w:p>
    <w:p w14:paraId="797909D4" w14:textId="77777777" w:rsidR="008A4EF5" w:rsidRDefault="006B5A36" w:rsidP="006B5A36">
      <w:pPr>
        <w:ind w:left="0" w:firstLine="0"/>
      </w:pPr>
      <w:r>
        <w:t xml:space="preserve">       d.     </w:t>
      </w:r>
      <w:r w:rsidR="005D39AC">
        <w:t>E91</w:t>
      </w:r>
      <w:r>
        <w:t xml:space="preserve">1 Addressing </w:t>
      </w:r>
      <w:r w:rsidR="00C73CFF">
        <w:t>–</w:t>
      </w:r>
      <w:r w:rsidR="005D39AC">
        <w:t xml:space="preserve"> </w:t>
      </w:r>
      <w:r w:rsidR="00EF6BE7">
        <w:t>a portion of the town was never completed during the E911 conversion</w:t>
      </w:r>
      <w:r w:rsidR="008A4EF5">
        <w:t xml:space="preserve"> over five </w:t>
      </w:r>
    </w:p>
    <w:p w14:paraId="2B5AB866" w14:textId="77777777" w:rsidR="00BE59A7" w:rsidRDefault="008A4EF5" w:rsidP="00BE59A7">
      <w:pPr>
        <w:ind w:left="0" w:firstLine="0"/>
      </w:pPr>
      <w:r>
        <w:t xml:space="preserve">                years ago. The E911 coordinator is working on </w:t>
      </w:r>
      <w:r w:rsidR="00996728">
        <w:t xml:space="preserve">the remaining properties. </w:t>
      </w:r>
      <w:r>
        <w:t xml:space="preserve"> </w:t>
      </w:r>
      <w:r w:rsidR="005D39AC">
        <w:t xml:space="preserve"> </w:t>
      </w:r>
    </w:p>
    <w:p w14:paraId="7999B9CA" w14:textId="77777777" w:rsidR="00CC17DD" w:rsidRDefault="00BE59A7" w:rsidP="00BE59A7">
      <w:pPr>
        <w:ind w:left="0" w:firstLine="0"/>
      </w:pPr>
      <w:r>
        <w:t xml:space="preserve">       e.     </w:t>
      </w:r>
      <w:r w:rsidR="005C42AE">
        <w:t xml:space="preserve">317 South Main Street - </w:t>
      </w:r>
      <w:r>
        <w:t>Alburgh Rescue Inc.</w:t>
      </w:r>
      <w:r w:rsidR="005C42AE">
        <w:t xml:space="preserve"> is interested in procuring the property. The selectboard </w:t>
      </w:r>
      <w:proofErr w:type="gramStart"/>
      <w:r w:rsidR="005C42AE">
        <w:t>is</w:t>
      </w:r>
      <w:proofErr w:type="gramEnd"/>
      <w:r w:rsidR="00CC17DD">
        <w:t xml:space="preserve"> </w:t>
      </w:r>
    </w:p>
    <w:p w14:paraId="586E0E4E" w14:textId="6A0C728E" w:rsidR="00F54998" w:rsidRDefault="00CC17DD" w:rsidP="00685357">
      <w:pPr>
        <w:ind w:left="0" w:firstLine="0"/>
      </w:pPr>
      <w:r>
        <w:t xml:space="preserve">               </w:t>
      </w:r>
      <w:r w:rsidR="005C42AE">
        <w:t xml:space="preserve">working on </w:t>
      </w:r>
      <w:r w:rsidR="00B5461B">
        <w:t xml:space="preserve">a </w:t>
      </w:r>
      <w:r>
        <w:t>detail</w:t>
      </w:r>
      <w:r w:rsidR="00B5461B">
        <w:t xml:space="preserve">ed sales offer.  </w:t>
      </w:r>
    </w:p>
    <w:p w14:paraId="0BEE421F" w14:textId="4EF3EB75" w:rsidR="00D72B36" w:rsidRDefault="00D72B36" w:rsidP="00685357">
      <w:pPr>
        <w:ind w:left="0" w:firstLine="0"/>
      </w:pPr>
      <w:r>
        <w:t xml:space="preserve">        f.    Trunk phone system for town office</w:t>
      </w:r>
    </w:p>
    <w:p w14:paraId="06593701" w14:textId="5201FAD7" w:rsidR="003F1312" w:rsidRDefault="003F1312" w:rsidP="00685357">
      <w:pPr>
        <w:ind w:left="0" w:firstLine="0"/>
      </w:pPr>
      <w:r>
        <w:t xml:space="preserve">        g.    </w:t>
      </w:r>
      <w:r>
        <w:t>VMERS enrollment for attendant #2</w:t>
      </w:r>
    </w:p>
    <w:p w14:paraId="0C7AA231" w14:textId="18DC3A68" w:rsidR="002B0499" w:rsidRDefault="002B0499" w:rsidP="00685357">
      <w:pPr>
        <w:ind w:left="0" w:firstLine="0"/>
      </w:pPr>
      <w:r>
        <w:t xml:space="preserve">        </w:t>
      </w:r>
    </w:p>
    <w:p w14:paraId="39B18F80" w14:textId="407F9611" w:rsidR="00685357" w:rsidRDefault="00F54998" w:rsidP="00685357">
      <w:pPr>
        <w:ind w:left="0" w:firstLine="0"/>
      </w:pPr>
      <w:r>
        <w:t xml:space="preserve">       </w:t>
      </w:r>
    </w:p>
    <w:p w14:paraId="414AF393" w14:textId="77777777" w:rsidR="005D39AC" w:rsidRDefault="005D39AC" w:rsidP="00BD7038">
      <w:pPr>
        <w:ind w:left="0" w:firstLine="0"/>
      </w:pPr>
    </w:p>
    <w:p w14:paraId="1089C4F9" w14:textId="3F7B24C0" w:rsidR="005A3D12" w:rsidRDefault="005A3D12" w:rsidP="00BD7038">
      <w:pPr>
        <w:ind w:left="0" w:firstLine="0"/>
      </w:pPr>
      <w:r>
        <w:t xml:space="preserve">   </w:t>
      </w:r>
    </w:p>
    <w:sectPr w:rsidR="005A3D12" w:rsidSect="005B073E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74E"/>
    <w:multiLevelType w:val="hybridMultilevel"/>
    <w:tmpl w:val="F5FA29E4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CF7"/>
    <w:multiLevelType w:val="hybridMultilevel"/>
    <w:tmpl w:val="B3BEED42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4DCD"/>
    <w:multiLevelType w:val="hybridMultilevel"/>
    <w:tmpl w:val="D3223E9E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99C"/>
    <w:multiLevelType w:val="hybridMultilevel"/>
    <w:tmpl w:val="5DD075E2"/>
    <w:lvl w:ilvl="0" w:tplc="131457BC">
      <w:start w:val="9"/>
      <w:numFmt w:val="bullet"/>
      <w:lvlText w:val="-"/>
      <w:lvlJc w:val="left"/>
      <w:pPr>
        <w:ind w:left="142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337666EC"/>
    <w:multiLevelType w:val="multilevel"/>
    <w:tmpl w:val="857C5AA0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lowerLetter"/>
      <w:lvlText w:val="%2."/>
      <w:lvlJc w:val="left"/>
      <w:pPr>
        <w:ind w:left="7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F84C21"/>
    <w:multiLevelType w:val="hybridMultilevel"/>
    <w:tmpl w:val="AE1E6134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86059"/>
    <w:multiLevelType w:val="hybridMultilevel"/>
    <w:tmpl w:val="EBAA6292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6305D"/>
    <w:multiLevelType w:val="hybridMultilevel"/>
    <w:tmpl w:val="13423286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91D13"/>
    <w:multiLevelType w:val="hybridMultilevel"/>
    <w:tmpl w:val="1548D5D8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92E4A"/>
    <w:multiLevelType w:val="hybridMultilevel"/>
    <w:tmpl w:val="3ABA621E"/>
    <w:lvl w:ilvl="0" w:tplc="8BAA6946">
      <w:start w:val="9"/>
      <w:numFmt w:val="bullet"/>
      <w:lvlText w:val="-"/>
      <w:lvlJc w:val="left"/>
      <w:pPr>
        <w:ind w:left="106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 w15:restartNumberingAfterBreak="0">
    <w:nsid w:val="7BB22CB1"/>
    <w:multiLevelType w:val="hybridMultilevel"/>
    <w:tmpl w:val="77D83D9C"/>
    <w:lvl w:ilvl="0" w:tplc="0C58DE8C">
      <w:start w:val="1"/>
      <w:numFmt w:val="decimal"/>
      <w:lvlText w:val="%1)"/>
      <w:lvlJc w:val="left"/>
      <w:pPr>
        <w:ind w:left="4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A144C">
      <w:start w:val="1"/>
      <w:numFmt w:val="lowerLetter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CEC96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09288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EAF64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E120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09E6E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8876A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29D36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6910418">
    <w:abstractNumId w:val="10"/>
  </w:num>
  <w:num w:numId="2" w16cid:durableId="927539172">
    <w:abstractNumId w:val="4"/>
  </w:num>
  <w:num w:numId="3" w16cid:durableId="1993287670">
    <w:abstractNumId w:val="9"/>
  </w:num>
  <w:num w:numId="4" w16cid:durableId="1382705092">
    <w:abstractNumId w:val="3"/>
  </w:num>
  <w:num w:numId="5" w16cid:durableId="847061433">
    <w:abstractNumId w:val="7"/>
  </w:num>
  <w:num w:numId="6" w16cid:durableId="1605653431">
    <w:abstractNumId w:val="6"/>
  </w:num>
  <w:num w:numId="7" w16cid:durableId="125587124">
    <w:abstractNumId w:val="2"/>
  </w:num>
  <w:num w:numId="8" w16cid:durableId="1527209571">
    <w:abstractNumId w:val="5"/>
  </w:num>
  <w:num w:numId="9" w16cid:durableId="105852292">
    <w:abstractNumId w:val="8"/>
  </w:num>
  <w:num w:numId="10" w16cid:durableId="289482307">
    <w:abstractNumId w:val="1"/>
  </w:num>
  <w:num w:numId="11" w16cid:durableId="56842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06"/>
    <w:rsid w:val="00015EBE"/>
    <w:rsid w:val="000B1ABF"/>
    <w:rsid w:val="000C2D2C"/>
    <w:rsid w:val="000E397C"/>
    <w:rsid w:val="000F7999"/>
    <w:rsid w:val="00106082"/>
    <w:rsid w:val="001510AD"/>
    <w:rsid w:val="00194AF8"/>
    <w:rsid w:val="001967C4"/>
    <w:rsid w:val="001A65F5"/>
    <w:rsid w:val="001D01B2"/>
    <w:rsid w:val="00201465"/>
    <w:rsid w:val="0026021C"/>
    <w:rsid w:val="00287A06"/>
    <w:rsid w:val="00297219"/>
    <w:rsid w:val="002B0499"/>
    <w:rsid w:val="002B079E"/>
    <w:rsid w:val="002C2F64"/>
    <w:rsid w:val="002C7CC4"/>
    <w:rsid w:val="00377FD1"/>
    <w:rsid w:val="003B330C"/>
    <w:rsid w:val="003D4371"/>
    <w:rsid w:val="003D54CA"/>
    <w:rsid w:val="003E18D9"/>
    <w:rsid w:val="003E6CB1"/>
    <w:rsid w:val="003F1312"/>
    <w:rsid w:val="00425D4B"/>
    <w:rsid w:val="00432EF6"/>
    <w:rsid w:val="00437A7F"/>
    <w:rsid w:val="00496713"/>
    <w:rsid w:val="004C59CB"/>
    <w:rsid w:val="004D2842"/>
    <w:rsid w:val="004E7D42"/>
    <w:rsid w:val="005274F8"/>
    <w:rsid w:val="00536026"/>
    <w:rsid w:val="0055559F"/>
    <w:rsid w:val="005A3D12"/>
    <w:rsid w:val="005A56A4"/>
    <w:rsid w:val="005B073E"/>
    <w:rsid w:val="005B4D19"/>
    <w:rsid w:val="005C0A25"/>
    <w:rsid w:val="005C42AE"/>
    <w:rsid w:val="005D065E"/>
    <w:rsid w:val="005D142B"/>
    <w:rsid w:val="005D39AC"/>
    <w:rsid w:val="005E18A3"/>
    <w:rsid w:val="00646812"/>
    <w:rsid w:val="00652B36"/>
    <w:rsid w:val="006729F6"/>
    <w:rsid w:val="00685357"/>
    <w:rsid w:val="006A1473"/>
    <w:rsid w:val="006B5A36"/>
    <w:rsid w:val="00712822"/>
    <w:rsid w:val="00741577"/>
    <w:rsid w:val="00761456"/>
    <w:rsid w:val="007D239E"/>
    <w:rsid w:val="007E372C"/>
    <w:rsid w:val="008163BA"/>
    <w:rsid w:val="00830996"/>
    <w:rsid w:val="008536C3"/>
    <w:rsid w:val="00881491"/>
    <w:rsid w:val="008835E7"/>
    <w:rsid w:val="00893C6E"/>
    <w:rsid w:val="008A4EF5"/>
    <w:rsid w:val="008C16FD"/>
    <w:rsid w:val="008C5888"/>
    <w:rsid w:val="008F4ECF"/>
    <w:rsid w:val="00924454"/>
    <w:rsid w:val="00933906"/>
    <w:rsid w:val="00933A56"/>
    <w:rsid w:val="00935BBF"/>
    <w:rsid w:val="009437E4"/>
    <w:rsid w:val="00943E44"/>
    <w:rsid w:val="00977A68"/>
    <w:rsid w:val="009865B4"/>
    <w:rsid w:val="00996728"/>
    <w:rsid w:val="009A59D8"/>
    <w:rsid w:val="009D5DB4"/>
    <w:rsid w:val="009E0413"/>
    <w:rsid w:val="00A46BB8"/>
    <w:rsid w:val="00A664A8"/>
    <w:rsid w:val="00AA6494"/>
    <w:rsid w:val="00AC1439"/>
    <w:rsid w:val="00AE52F6"/>
    <w:rsid w:val="00B012DE"/>
    <w:rsid w:val="00B0297B"/>
    <w:rsid w:val="00B24BF0"/>
    <w:rsid w:val="00B43F35"/>
    <w:rsid w:val="00B5461B"/>
    <w:rsid w:val="00B93176"/>
    <w:rsid w:val="00BA7C81"/>
    <w:rsid w:val="00BB0359"/>
    <w:rsid w:val="00BB300A"/>
    <w:rsid w:val="00BC74C7"/>
    <w:rsid w:val="00BD7038"/>
    <w:rsid w:val="00BE59A7"/>
    <w:rsid w:val="00BF59A7"/>
    <w:rsid w:val="00C03C46"/>
    <w:rsid w:val="00C149B6"/>
    <w:rsid w:val="00C233FE"/>
    <w:rsid w:val="00C73CFF"/>
    <w:rsid w:val="00C879C7"/>
    <w:rsid w:val="00C87D73"/>
    <w:rsid w:val="00CA10E5"/>
    <w:rsid w:val="00CA7F90"/>
    <w:rsid w:val="00CC17DD"/>
    <w:rsid w:val="00CD75A4"/>
    <w:rsid w:val="00CE63A3"/>
    <w:rsid w:val="00CE7CDC"/>
    <w:rsid w:val="00D42019"/>
    <w:rsid w:val="00D47B1F"/>
    <w:rsid w:val="00D47EB2"/>
    <w:rsid w:val="00D5246F"/>
    <w:rsid w:val="00D72B36"/>
    <w:rsid w:val="00DA7275"/>
    <w:rsid w:val="00E3134D"/>
    <w:rsid w:val="00E70264"/>
    <w:rsid w:val="00E73B45"/>
    <w:rsid w:val="00E84D15"/>
    <w:rsid w:val="00EA00A4"/>
    <w:rsid w:val="00EA03D5"/>
    <w:rsid w:val="00EA40CB"/>
    <w:rsid w:val="00EE5C65"/>
    <w:rsid w:val="00EF0BCA"/>
    <w:rsid w:val="00EF6BE7"/>
    <w:rsid w:val="00EF76E4"/>
    <w:rsid w:val="00F06E56"/>
    <w:rsid w:val="00F50E19"/>
    <w:rsid w:val="00F54998"/>
    <w:rsid w:val="00F957E7"/>
    <w:rsid w:val="00FA1929"/>
    <w:rsid w:val="00FC3CBA"/>
    <w:rsid w:val="00FD64AF"/>
    <w:rsid w:val="00FE60E8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8292"/>
  <w15:docId w15:val="{67A15147-7826-4872-AA6D-5A457E9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12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Choiniere</dc:creator>
  <cp:keywords/>
  <cp:lastModifiedBy>Josie Henry</cp:lastModifiedBy>
  <cp:revision>3</cp:revision>
  <cp:lastPrinted>2023-04-22T21:48:00Z</cp:lastPrinted>
  <dcterms:created xsi:type="dcterms:W3CDTF">2023-04-22T21:54:00Z</dcterms:created>
  <dcterms:modified xsi:type="dcterms:W3CDTF">2023-04-22T21:54:00Z</dcterms:modified>
</cp:coreProperties>
</file>