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FD93" w14:textId="51F1211E" w:rsidR="00B00921" w:rsidRDefault="00B00921" w:rsidP="00B00921">
      <w:pPr>
        <w:jc w:val="center"/>
      </w:pPr>
      <w:r>
        <w:t>Auditor’s Meeting</w:t>
      </w:r>
    </w:p>
    <w:p w14:paraId="00412DCD" w14:textId="7FCA6460" w:rsidR="00B00921" w:rsidRDefault="00B00921" w:rsidP="00B00921">
      <w:pPr>
        <w:jc w:val="center"/>
      </w:pPr>
      <w:r>
        <w:t>Alburgh, Vermont</w:t>
      </w:r>
      <w:r w:rsidR="00AB0B41">
        <w:t xml:space="preserve"> / June </w:t>
      </w:r>
      <w:r w:rsidR="000E459A">
        <w:t>20</w:t>
      </w:r>
      <w:r w:rsidR="00AB0B41">
        <w:t>, 2022</w:t>
      </w:r>
    </w:p>
    <w:p w14:paraId="34554393" w14:textId="77777777" w:rsidR="00AB0B41" w:rsidRDefault="00AB0B41" w:rsidP="00B00921">
      <w:pPr>
        <w:jc w:val="center"/>
      </w:pPr>
    </w:p>
    <w:p w14:paraId="2A6561A3" w14:textId="58EFA37D" w:rsidR="00AB0B41" w:rsidRDefault="00AB0B41" w:rsidP="00AB0B41">
      <w:r>
        <w:t>Attending:   Carol Behrman</w:t>
      </w:r>
      <w:r w:rsidR="000E0668">
        <w:t xml:space="preserve"> / </w:t>
      </w:r>
      <w:r>
        <w:t xml:space="preserve">Margret </w:t>
      </w:r>
      <w:r w:rsidR="00411720">
        <w:t>B</w:t>
      </w:r>
      <w:r w:rsidR="00B827BE">
        <w:t xml:space="preserve">rescia </w:t>
      </w:r>
      <w:r w:rsidR="000E0668">
        <w:t>/ Donna Boh</w:t>
      </w:r>
      <w:r w:rsidR="00605B14">
        <w:t>annon part of the time</w:t>
      </w:r>
    </w:p>
    <w:p w14:paraId="64B83627" w14:textId="68E1F75B" w:rsidR="00AB4B6A" w:rsidRDefault="003429A9" w:rsidP="00AB0B41">
      <w:r>
        <w:t xml:space="preserve">Meeting Time:  </w:t>
      </w:r>
      <w:r w:rsidR="000E459A">
        <w:t xml:space="preserve">9:00 am to 11:30 am </w:t>
      </w:r>
      <w:r>
        <w:t xml:space="preserve"> </w:t>
      </w:r>
    </w:p>
    <w:p w14:paraId="7F1D0AF3" w14:textId="77777777" w:rsidR="00DC3DAC" w:rsidRDefault="00DC3DAC" w:rsidP="00AB0B41"/>
    <w:p w14:paraId="2F0A62AC" w14:textId="6727DB82" w:rsidR="009A0EE4" w:rsidRDefault="00AB4B6A" w:rsidP="00AB0B41">
      <w:r>
        <w:t>Agenda:</w:t>
      </w:r>
    </w:p>
    <w:p w14:paraId="131BA12C" w14:textId="78F3D0FC" w:rsidR="00103869" w:rsidRDefault="006238EB" w:rsidP="00103869">
      <w:pPr>
        <w:pStyle w:val="ListParagraph"/>
        <w:numPr>
          <w:ilvl w:val="0"/>
          <w:numId w:val="6"/>
        </w:numPr>
      </w:pPr>
      <w:r>
        <w:t xml:space="preserve">Carol Behrman </w:t>
      </w:r>
      <w:r w:rsidR="000E459A">
        <w:t xml:space="preserve">reviewed with </w:t>
      </w:r>
      <w:r w:rsidR="007C3DB3">
        <w:t>Margret</w:t>
      </w:r>
      <w:r w:rsidR="000E459A">
        <w:t xml:space="preserve"> </w:t>
      </w:r>
      <w:proofErr w:type="spellStart"/>
      <w:r w:rsidR="000E459A">
        <w:t>Bresica</w:t>
      </w:r>
      <w:proofErr w:type="spellEnd"/>
      <w:r w:rsidR="000E459A">
        <w:t xml:space="preserve"> the Town fiscal calendar year suggestion and both auditors agreed that the current July 1</w:t>
      </w:r>
      <w:r w:rsidR="000E459A" w:rsidRPr="000E459A">
        <w:rPr>
          <w:vertAlign w:val="superscript"/>
        </w:rPr>
        <w:t>st</w:t>
      </w:r>
      <w:r w:rsidR="000E459A">
        <w:t xml:space="preserve"> to June 30</w:t>
      </w:r>
      <w:r w:rsidR="000E459A" w:rsidRPr="000E459A">
        <w:rPr>
          <w:vertAlign w:val="superscript"/>
        </w:rPr>
        <w:t>th</w:t>
      </w:r>
      <w:r w:rsidR="000E459A">
        <w:t xml:space="preserve"> of the following year should continue as is. </w:t>
      </w:r>
      <w:r w:rsidR="00103869">
        <w:t>The subject was reviewed with the Vermont League of Cities and Tow</w:t>
      </w:r>
      <w:r w:rsidR="00EE36D2">
        <w:t xml:space="preserve">ns, </w:t>
      </w:r>
      <w:r w:rsidR="00103869">
        <w:t xml:space="preserve">and they provided </w:t>
      </w:r>
      <w:r w:rsidR="007E3A48">
        <w:t xml:space="preserve">sound </w:t>
      </w:r>
      <w:r w:rsidR="00103869">
        <w:t>reasons on why the change should not be made. Therefore, the</w:t>
      </w:r>
      <w:r w:rsidR="000E459A">
        <w:t xml:space="preserve"> suggestion</w:t>
      </w:r>
      <w:r w:rsidR="007E3A48">
        <w:t xml:space="preserve"> at this time</w:t>
      </w:r>
      <w:r w:rsidR="00182393">
        <w:t>,</w:t>
      </w:r>
      <w:r w:rsidR="000E459A">
        <w:t xml:space="preserve"> </w:t>
      </w:r>
      <w:r w:rsidR="00605B14">
        <w:t xml:space="preserve">is </w:t>
      </w:r>
      <w:r w:rsidR="00103869">
        <w:t>removed</w:t>
      </w:r>
      <w:r w:rsidR="000E459A">
        <w:t xml:space="preserve"> from the </w:t>
      </w:r>
      <w:r w:rsidR="00103869">
        <w:t xml:space="preserve">auditor’s </w:t>
      </w:r>
      <w:r w:rsidR="000E459A">
        <w:t>agenda</w:t>
      </w:r>
      <w:r w:rsidR="00200B47">
        <w:t xml:space="preserve"> and the Select Board will not be asked to consider.</w:t>
      </w:r>
    </w:p>
    <w:p w14:paraId="47A3CAEA" w14:textId="77777777" w:rsidR="007E3A48" w:rsidRDefault="007E3A48" w:rsidP="007E3A48">
      <w:pPr>
        <w:pStyle w:val="ListParagraph"/>
      </w:pPr>
    </w:p>
    <w:p w14:paraId="75CC780E" w14:textId="1F246193" w:rsidR="007E3A48" w:rsidRDefault="007E3A48" w:rsidP="007E3A48">
      <w:pPr>
        <w:pStyle w:val="ListParagraph"/>
        <w:numPr>
          <w:ilvl w:val="0"/>
          <w:numId w:val="6"/>
        </w:numPr>
      </w:pPr>
      <w:r>
        <w:t>The May 2022 bank statement</w:t>
      </w:r>
      <w:r w:rsidR="00605B14">
        <w:t xml:space="preserve"> </w:t>
      </w:r>
      <w:r>
        <w:t>reviewed and balanced</w:t>
      </w:r>
    </w:p>
    <w:p w14:paraId="704858FC" w14:textId="77777777" w:rsidR="000E0668" w:rsidRDefault="000E0668" w:rsidP="000E0668">
      <w:pPr>
        <w:pStyle w:val="ListParagraph"/>
      </w:pPr>
    </w:p>
    <w:p w14:paraId="3F4C6195" w14:textId="7961314D" w:rsidR="000E0668" w:rsidRDefault="009321ED" w:rsidP="007E3A48">
      <w:pPr>
        <w:pStyle w:val="ListParagraph"/>
        <w:numPr>
          <w:ilvl w:val="0"/>
          <w:numId w:val="6"/>
        </w:numPr>
      </w:pPr>
      <w:r>
        <w:t>Both auditors r</w:t>
      </w:r>
      <w:r w:rsidR="000E0668">
        <w:t>eceived a copy of the Grand List</w:t>
      </w:r>
      <w:r>
        <w:t xml:space="preserve"> summary</w:t>
      </w:r>
    </w:p>
    <w:p w14:paraId="571B62A5" w14:textId="77777777" w:rsidR="00103869" w:rsidRDefault="00103869" w:rsidP="007E3A48">
      <w:pPr>
        <w:pStyle w:val="ListParagraph"/>
      </w:pPr>
    </w:p>
    <w:p w14:paraId="373DA363" w14:textId="1974CB5E" w:rsidR="007E3A48" w:rsidRDefault="007E3A48" w:rsidP="007E3A48">
      <w:pPr>
        <w:pStyle w:val="ListParagraph"/>
        <w:numPr>
          <w:ilvl w:val="0"/>
          <w:numId w:val="6"/>
        </w:numPr>
      </w:pPr>
      <w:r>
        <w:t xml:space="preserve">Reviewing of the Transfer Station bank account and statements has started and </w:t>
      </w:r>
      <w:r w:rsidR="00182393">
        <w:t xml:space="preserve">scheduled to </w:t>
      </w:r>
      <w:r>
        <w:t xml:space="preserve">be completed with the next 10 </w:t>
      </w:r>
      <w:r w:rsidR="00182393">
        <w:t xml:space="preserve">business </w:t>
      </w:r>
      <w:r>
        <w:t>days</w:t>
      </w:r>
    </w:p>
    <w:p w14:paraId="0B384ED0" w14:textId="52B1D891" w:rsidR="00E75FD1" w:rsidRDefault="007E3A48" w:rsidP="00182393">
      <w:pPr>
        <w:pStyle w:val="ListParagraph"/>
      </w:pPr>
      <w:r>
        <w:t xml:space="preserve"> </w:t>
      </w:r>
    </w:p>
    <w:p w14:paraId="013799A9" w14:textId="384900D6" w:rsidR="000E0668" w:rsidRDefault="007E3A48" w:rsidP="000E0668">
      <w:pPr>
        <w:pStyle w:val="ListParagraph"/>
        <w:numPr>
          <w:ilvl w:val="0"/>
          <w:numId w:val="6"/>
        </w:numPr>
      </w:pPr>
      <w:r>
        <w:t xml:space="preserve">A conversation between the auditors and the Town Treasurer with regards to the Transfer </w:t>
      </w:r>
      <w:r w:rsidR="00182393">
        <w:t>S</w:t>
      </w:r>
      <w:r>
        <w:t xml:space="preserve">tation bank account </w:t>
      </w:r>
      <w:r w:rsidR="00200B47">
        <w:t>at the North Country Federal Credit Union took place and the question came up on why the funds are</w:t>
      </w:r>
      <w:r w:rsidR="009321ED">
        <w:t xml:space="preserve"> being </w:t>
      </w:r>
      <w:r w:rsidR="00200B47">
        <w:t xml:space="preserve">transferred into the General </w:t>
      </w:r>
      <w:r w:rsidR="000E0668">
        <w:t>Checking A</w:t>
      </w:r>
      <w:r w:rsidR="00200B47">
        <w:t>ccount</w:t>
      </w:r>
      <w:r w:rsidR="000E0668">
        <w:t xml:space="preserve">? It may make more financial sense to have the Transfer Station maintain its own checking account. This change would allow a better tracking of both income and expenses directly associated with the Transfer Station. </w:t>
      </w:r>
    </w:p>
    <w:p w14:paraId="0BCE228C" w14:textId="3B7CF82E" w:rsidR="007E3A48" w:rsidRDefault="00200B47" w:rsidP="000E0668">
      <w:pPr>
        <w:pStyle w:val="ListParagraph"/>
      </w:pPr>
      <w:r>
        <w:t xml:space="preserve"> </w:t>
      </w:r>
    </w:p>
    <w:p w14:paraId="5C4E9768" w14:textId="35853109" w:rsidR="00CE7ED4" w:rsidRDefault="00211516" w:rsidP="00605B14">
      <w:pPr>
        <w:pStyle w:val="ListParagraph"/>
        <w:numPr>
          <w:ilvl w:val="0"/>
          <w:numId w:val="4"/>
        </w:numPr>
      </w:pPr>
      <w:r>
        <w:t xml:space="preserve">Review of </w:t>
      </w:r>
      <w:r w:rsidR="000F3584">
        <w:t>paid invoices</w:t>
      </w:r>
      <w:r w:rsidR="00EE36D2">
        <w:t xml:space="preserve"> is </w:t>
      </w:r>
      <w:r w:rsidR="00605B14">
        <w:t>postponed until after the June 30</w:t>
      </w:r>
      <w:r w:rsidR="00605B14" w:rsidRPr="00605B14">
        <w:rPr>
          <w:vertAlign w:val="superscript"/>
        </w:rPr>
        <w:t>th</w:t>
      </w:r>
      <w:r w:rsidR="00605B14">
        <w:t xml:space="preserve"> bank statement is received and a review of the year end has been completed.</w:t>
      </w:r>
    </w:p>
    <w:p w14:paraId="134C0F64" w14:textId="77777777" w:rsidR="00925162" w:rsidRDefault="00925162" w:rsidP="00925162">
      <w:pPr>
        <w:pStyle w:val="ListParagraph"/>
      </w:pPr>
    </w:p>
    <w:p w14:paraId="4016BF96" w14:textId="6657F79A" w:rsidR="00942F69" w:rsidRDefault="00605B14" w:rsidP="00396CFA">
      <w:pPr>
        <w:pStyle w:val="ListParagraph"/>
        <w:numPr>
          <w:ilvl w:val="0"/>
          <w:numId w:val="2"/>
        </w:numPr>
      </w:pPr>
      <w:r>
        <w:t>The next auditors meeting will take place after th</w:t>
      </w:r>
      <w:r w:rsidR="00EE36D2">
        <w:t>e</w:t>
      </w:r>
      <w:r w:rsidR="002254C5">
        <w:t xml:space="preserve"> June</w:t>
      </w:r>
      <w:r w:rsidR="00EE36D2">
        <w:t xml:space="preserve"> </w:t>
      </w:r>
      <w:r>
        <w:t>bank statement i</w:t>
      </w:r>
      <w:r w:rsidR="00642A80">
        <w:t>s</w:t>
      </w:r>
      <w:r>
        <w:t xml:space="preserve"> received which will be around July 10th</w:t>
      </w:r>
    </w:p>
    <w:p w14:paraId="7F919135" w14:textId="77777777" w:rsidR="009321ED" w:rsidRDefault="009321ED" w:rsidP="00605B14">
      <w:pPr>
        <w:ind w:firstLine="360"/>
      </w:pPr>
    </w:p>
    <w:p w14:paraId="60755187" w14:textId="2E6F5160" w:rsidR="00396CFA" w:rsidRDefault="00396CFA" w:rsidP="00605B14">
      <w:pPr>
        <w:ind w:firstLine="360"/>
      </w:pPr>
      <w:r>
        <w:t>Meeting finished at</w:t>
      </w:r>
      <w:r w:rsidR="00605B14">
        <w:t xml:space="preserve"> 11:30 am</w:t>
      </w:r>
    </w:p>
    <w:p w14:paraId="25E09502" w14:textId="77777777" w:rsidR="00605B14" w:rsidRDefault="00396CFA" w:rsidP="00396CFA">
      <w:r>
        <w:tab/>
      </w:r>
    </w:p>
    <w:p w14:paraId="78E5C36E" w14:textId="59F8C797" w:rsidR="00396CFA" w:rsidRDefault="00942F69" w:rsidP="00605B14">
      <w:pPr>
        <w:ind w:firstLine="360"/>
      </w:pPr>
      <w:r>
        <w:t xml:space="preserve">Submitted &amp; </w:t>
      </w:r>
      <w:r w:rsidR="00396CFA">
        <w:t xml:space="preserve">Signed By:   Carol Behrman / </w:t>
      </w:r>
      <w:r>
        <w:t xml:space="preserve">June </w:t>
      </w:r>
      <w:r w:rsidR="00182393">
        <w:t>20</w:t>
      </w:r>
      <w:r>
        <w:t>, 2022</w:t>
      </w:r>
    </w:p>
    <w:sectPr w:rsidR="0039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C53"/>
    <w:multiLevelType w:val="hybridMultilevel"/>
    <w:tmpl w:val="E85EE512"/>
    <w:lvl w:ilvl="0" w:tplc="7C123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6FE0"/>
    <w:multiLevelType w:val="hybridMultilevel"/>
    <w:tmpl w:val="8C3667B2"/>
    <w:lvl w:ilvl="0" w:tplc="EEAAB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9ED"/>
    <w:multiLevelType w:val="hybridMultilevel"/>
    <w:tmpl w:val="23C45F38"/>
    <w:lvl w:ilvl="0" w:tplc="AAB0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489D"/>
    <w:multiLevelType w:val="hybridMultilevel"/>
    <w:tmpl w:val="2FB0D4CC"/>
    <w:lvl w:ilvl="0" w:tplc="B1105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00892"/>
    <w:multiLevelType w:val="hybridMultilevel"/>
    <w:tmpl w:val="3C1A36C2"/>
    <w:lvl w:ilvl="0" w:tplc="BEBE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23D0C"/>
    <w:multiLevelType w:val="hybridMultilevel"/>
    <w:tmpl w:val="C03E8DD8"/>
    <w:lvl w:ilvl="0" w:tplc="6C86C3B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34385841">
    <w:abstractNumId w:val="0"/>
  </w:num>
  <w:num w:numId="2" w16cid:durableId="239173299">
    <w:abstractNumId w:val="1"/>
  </w:num>
  <w:num w:numId="3" w16cid:durableId="852844585">
    <w:abstractNumId w:val="4"/>
  </w:num>
  <w:num w:numId="4" w16cid:durableId="693575567">
    <w:abstractNumId w:val="3"/>
  </w:num>
  <w:num w:numId="5" w16cid:durableId="987049547">
    <w:abstractNumId w:val="5"/>
  </w:num>
  <w:num w:numId="6" w16cid:durableId="152891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D7"/>
    <w:rsid w:val="00025F24"/>
    <w:rsid w:val="00034436"/>
    <w:rsid w:val="00042306"/>
    <w:rsid w:val="0005040B"/>
    <w:rsid w:val="00077A16"/>
    <w:rsid w:val="00094382"/>
    <w:rsid w:val="000B355D"/>
    <w:rsid w:val="000D34A4"/>
    <w:rsid w:val="000E0668"/>
    <w:rsid w:val="000E459A"/>
    <w:rsid w:val="000F111A"/>
    <w:rsid w:val="000F3584"/>
    <w:rsid w:val="00103869"/>
    <w:rsid w:val="00180E4D"/>
    <w:rsid w:val="00182393"/>
    <w:rsid w:val="00200B47"/>
    <w:rsid w:val="00211516"/>
    <w:rsid w:val="00216C29"/>
    <w:rsid w:val="002254C5"/>
    <w:rsid w:val="002264B2"/>
    <w:rsid w:val="00266BB2"/>
    <w:rsid w:val="002D25F3"/>
    <w:rsid w:val="00300562"/>
    <w:rsid w:val="00322C71"/>
    <w:rsid w:val="00340A31"/>
    <w:rsid w:val="0034107C"/>
    <w:rsid w:val="003429A9"/>
    <w:rsid w:val="00396CFA"/>
    <w:rsid w:val="00411720"/>
    <w:rsid w:val="004346C3"/>
    <w:rsid w:val="004A0773"/>
    <w:rsid w:val="00506B3A"/>
    <w:rsid w:val="00507A89"/>
    <w:rsid w:val="005143B9"/>
    <w:rsid w:val="005C1594"/>
    <w:rsid w:val="005D77F7"/>
    <w:rsid w:val="005F5304"/>
    <w:rsid w:val="00605B14"/>
    <w:rsid w:val="006238EB"/>
    <w:rsid w:val="00625AEE"/>
    <w:rsid w:val="00631B06"/>
    <w:rsid w:val="00642A80"/>
    <w:rsid w:val="0064548F"/>
    <w:rsid w:val="006828D7"/>
    <w:rsid w:val="00686478"/>
    <w:rsid w:val="0070293C"/>
    <w:rsid w:val="007C3DB3"/>
    <w:rsid w:val="007D1121"/>
    <w:rsid w:val="007E3A48"/>
    <w:rsid w:val="00827BA7"/>
    <w:rsid w:val="008372B9"/>
    <w:rsid w:val="008377BE"/>
    <w:rsid w:val="008A0DEF"/>
    <w:rsid w:val="008D6FD7"/>
    <w:rsid w:val="008F6B79"/>
    <w:rsid w:val="00925162"/>
    <w:rsid w:val="00925BAA"/>
    <w:rsid w:val="009321ED"/>
    <w:rsid w:val="00942F69"/>
    <w:rsid w:val="00975504"/>
    <w:rsid w:val="009775D7"/>
    <w:rsid w:val="00982E3B"/>
    <w:rsid w:val="009A0EE4"/>
    <w:rsid w:val="009C5CBD"/>
    <w:rsid w:val="009C6696"/>
    <w:rsid w:val="00A536D8"/>
    <w:rsid w:val="00AB0B41"/>
    <w:rsid w:val="00AB4B6A"/>
    <w:rsid w:val="00B00921"/>
    <w:rsid w:val="00B0101B"/>
    <w:rsid w:val="00B827BE"/>
    <w:rsid w:val="00BA6B4E"/>
    <w:rsid w:val="00BE0EBF"/>
    <w:rsid w:val="00C05524"/>
    <w:rsid w:val="00C17628"/>
    <w:rsid w:val="00CA563C"/>
    <w:rsid w:val="00CB7456"/>
    <w:rsid w:val="00CE2953"/>
    <w:rsid w:val="00CE7ED4"/>
    <w:rsid w:val="00D6455B"/>
    <w:rsid w:val="00D952A8"/>
    <w:rsid w:val="00DC048B"/>
    <w:rsid w:val="00DC3DAC"/>
    <w:rsid w:val="00E65A38"/>
    <w:rsid w:val="00E75966"/>
    <w:rsid w:val="00E75FD1"/>
    <w:rsid w:val="00E8354A"/>
    <w:rsid w:val="00E942A4"/>
    <w:rsid w:val="00EB3F63"/>
    <w:rsid w:val="00EE36D2"/>
    <w:rsid w:val="00F54B31"/>
    <w:rsid w:val="00F90561"/>
    <w:rsid w:val="00F96B7D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8584"/>
  <w15:chartTrackingRefBased/>
  <w15:docId w15:val="{9BD4447B-30A1-44DD-8CCA-0E5E3BA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94"/>
    <w:pPr>
      <w:ind w:left="720"/>
      <w:contextualSpacing/>
    </w:pPr>
  </w:style>
  <w:style w:type="paragraph" w:styleId="NoSpacing">
    <w:name w:val="No Spacing"/>
    <w:uiPriority w:val="1"/>
    <w:qFormat/>
    <w:rsid w:val="009C5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Behrman</dc:creator>
  <cp:keywords/>
  <dc:description/>
  <cp:lastModifiedBy>Josie Henry</cp:lastModifiedBy>
  <cp:revision>2</cp:revision>
  <dcterms:created xsi:type="dcterms:W3CDTF">2022-06-21T10:11:00Z</dcterms:created>
  <dcterms:modified xsi:type="dcterms:W3CDTF">2022-06-21T10:11:00Z</dcterms:modified>
</cp:coreProperties>
</file>