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6C3" w:rsidRDefault="002476C3" w:rsidP="00723AB7">
      <w:pPr>
        <w:suppressAutoHyphens/>
        <w:autoSpaceDN w:val="0"/>
        <w:spacing w:after="0" w:line="240" w:lineRule="auto"/>
        <w:jc w:val="center"/>
        <w:rPr>
          <w:rFonts w:ascii="Times New Roman" w:eastAsia="Calibri" w:hAnsi="Times New Roman" w:cs="Times New Roman"/>
          <w:b/>
          <w:sz w:val="36"/>
          <w:szCs w:val="36"/>
          <w:lang w:bidi="en-US"/>
        </w:rPr>
      </w:pPr>
    </w:p>
    <w:p w:rsidR="00723AB7" w:rsidRDefault="00723AB7" w:rsidP="00723AB7">
      <w:pPr>
        <w:suppressAutoHyphens/>
        <w:autoSpaceDN w:val="0"/>
        <w:spacing w:after="0" w:line="240" w:lineRule="auto"/>
        <w:jc w:val="center"/>
        <w:rPr>
          <w:rFonts w:ascii="Times New Roman" w:eastAsia="Calibri" w:hAnsi="Times New Roman" w:cs="Times New Roman"/>
          <w:b/>
          <w:sz w:val="36"/>
          <w:szCs w:val="36"/>
          <w:lang w:bidi="en-US"/>
        </w:rPr>
      </w:pPr>
      <w:r>
        <w:rPr>
          <w:rFonts w:ascii="Times New Roman" w:eastAsia="Calibri" w:hAnsi="Times New Roman" w:cs="Times New Roman"/>
          <w:b/>
          <w:sz w:val="36"/>
          <w:szCs w:val="36"/>
          <w:lang w:bidi="en-US"/>
        </w:rPr>
        <w:t>MINUTES FROM</w:t>
      </w:r>
      <w:r w:rsidR="000108F1">
        <w:rPr>
          <w:rFonts w:ascii="Times New Roman" w:eastAsia="Calibri" w:hAnsi="Times New Roman" w:cs="Times New Roman"/>
          <w:b/>
          <w:sz w:val="36"/>
          <w:szCs w:val="36"/>
          <w:lang w:bidi="en-US"/>
        </w:rPr>
        <w:t xml:space="preserve"> 03/22/2016</w:t>
      </w:r>
      <w:r w:rsidR="000108F1">
        <w:rPr>
          <w:rFonts w:ascii="Times New Roman" w:eastAsia="Calibri" w:hAnsi="Times New Roman" w:cs="Times New Roman"/>
          <w:sz w:val="36"/>
          <w:szCs w:val="36"/>
          <w:lang w:bidi="en-US"/>
        </w:rPr>
        <w:t xml:space="preserve"> </w:t>
      </w:r>
      <w:r w:rsidR="000108F1">
        <w:rPr>
          <w:rFonts w:ascii="Times New Roman" w:eastAsia="Calibri" w:hAnsi="Times New Roman" w:cs="Times New Roman"/>
          <w:b/>
          <w:sz w:val="36"/>
          <w:szCs w:val="36"/>
          <w:lang w:bidi="en-US"/>
        </w:rPr>
        <w:t>SELECTBOARD MEETING</w:t>
      </w:r>
    </w:p>
    <w:p w:rsidR="000108F1" w:rsidRDefault="000108F1" w:rsidP="000108F1">
      <w:pPr>
        <w:suppressAutoHyphens/>
        <w:autoSpaceDN w:val="0"/>
        <w:spacing w:after="0" w:line="240" w:lineRule="auto"/>
        <w:rPr>
          <w:rFonts w:ascii="Times New Roman" w:eastAsia="Calibri" w:hAnsi="Times New Roman" w:cs="Times New Roman"/>
          <w:b/>
          <w:sz w:val="24"/>
          <w:szCs w:val="24"/>
          <w:lang w:bidi="en-US"/>
        </w:rPr>
      </w:pPr>
    </w:p>
    <w:p w:rsidR="000108F1" w:rsidRDefault="000108F1" w:rsidP="000108F1">
      <w:pPr>
        <w:suppressAutoHyphens/>
        <w:autoSpaceDN w:val="0"/>
        <w:spacing w:after="0" w:line="240" w:lineRule="auto"/>
        <w:rPr>
          <w:rFonts w:ascii="Times New Roman" w:eastAsia="Calibri" w:hAnsi="Times New Roman" w:cs="Times New Roman"/>
          <w:b/>
          <w:sz w:val="24"/>
          <w:szCs w:val="24"/>
          <w:lang w:bidi="en-US"/>
        </w:rPr>
      </w:pPr>
    </w:p>
    <w:p w:rsidR="000108F1" w:rsidRDefault="000108F1" w:rsidP="000108F1">
      <w:pPr>
        <w:suppressAutoHyphens/>
        <w:autoSpaceDN w:val="0"/>
        <w:spacing w:after="0" w:line="240" w:lineRule="auto"/>
        <w:rPr>
          <w:rFonts w:ascii="Times New Roman" w:eastAsia="Calibri" w:hAnsi="Times New Roman" w:cs="Times New Roman"/>
          <w:b/>
          <w:sz w:val="24"/>
          <w:szCs w:val="24"/>
          <w:lang w:bidi="en-US"/>
        </w:rPr>
      </w:pPr>
    </w:p>
    <w:p w:rsidR="00723AB7" w:rsidRDefault="00723AB7" w:rsidP="000108F1">
      <w:pPr>
        <w:suppressAutoHyphens/>
        <w:autoSpaceDN w:val="0"/>
        <w:spacing w:after="0" w:line="240" w:lineRule="auto"/>
        <w:rPr>
          <w:rFonts w:ascii="Times New Roman" w:eastAsia="Calibri" w:hAnsi="Times New Roman" w:cs="Times New Roman"/>
          <w:sz w:val="24"/>
          <w:szCs w:val="24"/>
          <w:lang w:bidi="en-US"/>
        </w:rPr>
      </w:pPr>
      <w:r>
        <w:rPr>
          <w:rFonts w:ascii="Times New Roman" w:eastAsia="Calibri" w:hAnsi="Times New Roman" w:cs="Times New Roman"/>
          <w:b/>
          <w:sz w:val="24"/>
          <w:szCs w:val="24"/>
          <w:lang w:bidi="en-US"/>
        </w:rPr>
        <w:t>PRESENT:</w:t>
      </w:r>
      <w:r>
        <w:rPr>
          <w:rFonts w:ascii="Times New Roman" w:eastAsia="Calibri" w:hAnsi="Times New Roman" w:cs="Times New Roman"/>
          <w:sz w:val="24"/>
          <w:szCs w:val="24"/>
          <w:lang w:bidi="en-US"/>
        </w:rPr>
        <w:t xml:space="preserve"> Chairman, Tyler Gotshall, Robert Creller Jr., Alton Bruso, Lee Kimball, Chuck Pease, Clerk, Donna L. Bohannon</w:t>
      </w:r>
    </w:p>
    <w:p w:rsidR="008C31FD" w:rsidRPr="00723AB7" w:rsidRDefault="008C31FD" w:rsidP="000108F1">
      <w:pPr>
        <w:suppressAutoHyphens/>
        <w:autoSpaceDN w:val="0"/>
        <w:spacing w:after="0" w:line="240" w:lineRule="auto"/>
        <w:rPr>
          <w:rFonts w:ascii="Times New Roman" w:eastAsia="Calibri" w:hAnsi="Times New Roman" w:cs="Times New Roman"/>
          <w:sz w:val="24"/>
          <w:szCs w:val="24"/>
          <w:lang w:bidi="en-US"/>
        </w:rPr>
      </w:pPr>
    </w:p>
    <w:p w:rsidR="00723AB7" w:rsidRDefault="00723AB7" w:rsidP="000108F1">
      <w:pPr>
        <w:suppressAutoHyphens/>
        <w:autoSpaceDN w:val="0"/>
        <w:spacing w:after="0" w:line="240" w:lineRule="auto"/>
        <w:rPr>
          <w:rFonts w:ascii="Times New Roman" w:eastAsia="Calibri" w:hAnsi="Times New Roman" w:cs="Times New Roman"/>
          <w:b/>
          <w:sz w:val="24"/>
          <w:szCs w:val="24"/>
          <w:lang w:bidi="en-US"/>
        </w:rPr>
      </w:pPr>
    </w:p>
    <w:p w:rsidR="00723AB7" w:rsidRDefault="00723AB7" w:rsidP="000108F1">
      <w:pPr>
        <w:suppressAutoHyphens/>
        <w:autoSpaceDN w:val="0"/>
        <w:spacing w:after="0" w:line="240" w:lineRule="auto"/>
        <w:rPr>
          <w:rFonts w:ascii="Times New Roman" w:eastAsia="Calibri" w:hAnsi="Times New Roman" w:cs="Times New Roman"/>
          <w:sz w:val="24"/>
          <w:szCs w:val="24"/>
          <w:lang w:bidi="en-US"/>
        </w:rPr>
      </w:pPr>
      <w:r>
        <w:rPr>
          <w:rFonts w:ascii="Times New Roman" w:eastAsia="Calibri" w:hAnsi="Times New Roman" w:cs="Times New Roman"/>
          <w:b/>
          <w:sz w:val="24"/>
          <w:szCs w:val="24"/>
          <w:lang w:bidi="en-US"/>
        </w:rPr>
        <w:t xml:space="preserve">GUESTS: </w:t>
      </w:r>
      <w:r w:rsidRPr="00723AB7">
        <w:rPr>
          <w:rFonts w:ascii="Times New Roman" w:eastAsia="Calibri" w:hAnsi="Times New Roman" w:cs="Times New Roman"/>
          <w:sz w:val="24"/>
          <w:szCs w:val="24"/>
          <w:lang w:bidi="en-US"/>
        </w:rPr>
        <w:t>Kirk Arttus (Sales representative for Beauregard Equipment</w:t>
      </w:r>
      <w:r>
        <w:rPr>
          <w:rFonts w:ascii="Times New Roman" w:eastAsia="Calibri" w:hAnsi="Times New Roman" w:cs="Times New Roman"/>
          <w:sz w:val="24"/>
          <w:szCs w:val="24"/>
          <w:lang w:bidi="en-US"/>
        </w:rPr>
        <w:t xml:space="preserve">), David Rugh (Town </w:t>
      </w:r>
      <w:r w:rsidR="00430536">
        <w:rPr>
          <w:rFonts w:ascii="Times New Roman" w:eastAsia="Calibri" w:hAnsi="Times New Roman" w:cs="Times New Roman"/>
          <w:sz w:val="24"/>
          <w:szCs w:val="24"/>
          <w:lang w:bidi="en-US"/>
        </w:rPr>
        <w:t xml:space="preserve">attorney), </w:t>
      </w:r>
      <w:r>
        <w:rPr>
          <w:rFonts w:ascii="Times New Roman" w:eastAsia="Calibri" w:hAnsi="Times New Roman" w:cs="Times New Roman"/>
          <w:sz w:val="24"/>
          <w:szCs w:val="24"/>
          <w:lang w:bidi="en-US"/>
        </w:rPr>
        <w:t>Bethany Remmers (Northwest Regional Planning), Bernard, (Bing) Pero, Amy Erno Mashtare, Leeann Porto, Ethan Gotshall, Darwin Cameron</w:t>
      </w:r>
    </w:p>
    <w:p w:rsidR="008C31FD" w:rsidRPr="00723AB7" w:rsidRDefault="008C31FD" w:rsidP="000108F1">
      <w:pPr>
        <w:suppressAutoHyphens/>
        <w:autoSpaceDN w:val="0"/>
        <w:spacing w:after="0" w:line="240" w:lineRule="auto"/>
        <w:rPr>
          <w:rFonts w:ascii="Times New Roman" w:eastAsia="Calibri" w:hAnsi="Times New Roman" w:cs="Times New Roman"/>
          <w:b/>
          <w:sz w:val="24"/>
          <w:szCs w:val="24"/>
          <w:lang w:bidi="en-US"/>
        </w:rPr>
      </w:pPr>
    </w:p>
    <w:p w:rsidR="00723AB7" w:rsidRPr="00723AB7" w:rsidRDefault="00723AB7" w:rsidP="000108F1">
      <w:pPr>
        <w:suppressAutoHyphens/>
        <w:autoSpaceDN w:val="0"/>
        <w:spacing w:after="0" w:line="240" w:lineRule="auto"/>
        <w:rPr>
          <w:rFonts w:ascii="Times New Roman" w:eastAsia="Calibri" w:hAnsi="Times New Roman" w:cs="Times New Roman"/>
          <w:b/>
          <w:sz w:val="24"/>
          <w:szCs w:val="24"/>
          <w:lang w:bidi="en-US"/>
        </w:rPr>
      </w:pPr>
    </w:p>
    <w:p w:rsidR="000108F1" w:rsidRDefault="000108F1" w:rsidP="000108F1">
      <w:pPr>
        <w:suppressAutoHyphens/>
        <w:autoSpaceDN w:val="0"/>
        <w:spacing w:after="0" w:line="240" w:lineRule="auto"/>
        <w:rPr>
          <w:rFonts w:ascii="Times New Roman" w:eastAsia="Calibri" w:hAnsi="Times New Roman" w:cs="Times New Roman"/>
          <w:b/>
          <w:sz w:val="24"/>
          <w:szCs w:val="24"/>
          <w:lang w:bidi="en-US"/>
        </w:rPr>
      </w:pPr>
      <w:r>
        <w:rPr>
          <w:rFonts w:ascii="Times New Roman" w:eastAsia="Calibri" w:hAnsi="Times New Roman" w:cs="Times New Roman"/>
          <w:b/>
          <w:sz w:val="24"/>
          <w:szCs w:val="24"/>
          <w:lang w:bidi="en-US"/>
        </w:rPr>
        <w:t xml:space="preserve">7PM - OPEN MEETING: </w:t>
      </w:r>
    </w:p>
    <w:p w:rsidR="00723AB7" w:rsidRDefault="00723AB7" w:rsidP="000108F1">
      <w:pPr>
        <w:suppressAutoHyphens/>
        <w:autoSpaceDN w:val="0"/>
        <w:spacing w:after="0" w:line="240" w:lineRule="auto"/>
        <w:rPr>
          <w:rFonts w:ascii="Times New Roman" w:eastAsia="Calibri" w:hAnsi="Times New Roman" w:cs="Times New Roman"/>
          <w:b/>
          <w:sz w:val="24"/>
          <w:szCs w:val="24"/>
          <w:lang w:bidi="en-US"/>
        </w:rPr>
      </w:pPr>
      <w:r>
        <w:rPr>
          <w:rFonts w:ascii="Times New Roman" w:eastAsia="Calibri" w:hAnsi="Times New Roman" w:cs="Times New Roman"/>
          <w:b/>
          <w:sz w:val="24"/>
          <w:szCs w:val="24"/>
          <w:lang w:bidi="en-US"/>
        </w:rPr>
        <w:tab/>
      </w:r>
    </w:p>
    <w:p w:rsidR="00723AB7" w:rsidRPr="00723AB7" w:rsidRDefault="00723AB7" w:rsidP="00723AB7">
      <w:pPr>
        <w:pStyle w:val="ListParagraph"/>
        <w:numPr>
          <w:ilvl w:val="0"/>
          <w:numId w:val="3"/>
        </w:numPr>
        <w:suppressAutoHyphens/>
        <w:autoSpaceDN w:val="0"/>
        <w:rPr>
          <w:rFonts w:ascii="Times New Roman" w:eastAsia="Calibri" w:hAnsi="Times New Roman"/>
          <w:b/>
          <w:sz w:val="24"/>
          <w:szCs w:val="24"/>
          <w:lang w:bidi="en-US"/>
        </w:rPr>
      </w:pPr>
      <w:r>
        <w:rPr>
          <w:rFonts w:ascii="Times New Roman" w:eastAsia="Calibri" w:hAnsi="Times New Roman"/>
          <w:sz w:val="24"/>
          <w:szCs w:val="24"/>
          <w:lang w:bidi="en-US"/>
        </w:rPr>
        <w:t xml:space="preserve">Meeting called to order at 7pm by Chairman </w:t>
      </w:r>
      <w:r w:rsidR="008C31FD">
        <w:rPr>
          <w:rFonts w:ascii="Times New Roman" w:eastAsia="Calibri" w:hAnsi="Times New Roman"/>
          <w:sz w:val="24"/>
          <w:szCs w:val="24"/>
          <w:lang w:bidi="en-US"/>
        </w:rPr>
        <w:t xml:space="preserve">Tyler </w:t>
      </w:r>
      <w:r>
        <w:rPr>
          <w:rFonts w:ascii="Times New Roman" w:eastAsia="Calibri" w:hAnsi="Times New Roman"/>
          <w:sz w:val="24"/>
          <w:szCs w:val="24"/>
          <w:lang w:bidi="en-US"/>
        </w:rPr>
        <w:t>Gotshall</w:t>
      </w:r>
    </w:p>
    <w:p w:rsidR="000108F1" w:rsidRDefault="000108F1" w:rsidP="000108F1">
      <w:pPr>
        <w:suppressAutoHyphens/>
        <w:autoSpaceDN w:val="0"/>
        <w:spacing w:after="0" w:line="240" w:lineRule="auto"/>
        <w:rPr>
          <w:rFonts w:ascii="Times New Roman" w:eastAsia="Calibri" w:hAnsi="Times New Roman" w:cs="Times New Roman"/>
          <w:b/>
          <w:sz w:val="24"/>
          <w:szCs w:val="24"/>
          <w:lang w:bidi="en-US"/>
        </w:rPr>
      </w:pPr>
    </w:p>
    <w:p w:rsidR="000108F1" w:rsidRDefault="000108F1" w:rsidP="000108F1">
      <w:pPr>
        <w:suppressAutoHyphens/>
        <w:autoSpaceDN w:val="0"/>
        <w:spacing w:after="0" w:line="240" w:lineRule="auto"/>
        <w:rPr>
          <w:rFonts w:ascii="Times New Roman" w:eastAsia="Calibri" w:hAnsi="Times New Roman" w:cs="Times New Roman"/>
          <w:b/>
          <w:sz w:val="24"/>
          <w:szCs w:val="24"/>
          <w:lang w:bidi="en-US"/>
        </w:rPr>
      </w:pPr>
    </w:p>
    <w:p w:rsidR="000108F1" w:rsidRDefault="000108F1" w:rsidP="000108F1">
      <w:pPr>
        <w:suppressAutoHyphens/>
        <w:autoSpaceDN w:val="0"/>
        <w:spacing w:after="0" w:line="240" w:lineRule="auto"/>
        <w:rPr>
          <w:rFonts w:ascii="Times New Roman" w:eastAsia="Calibri" w:hAnsi="Times New Roman" w:cs="Times New Roman"/>
          <w:b/>
          <w:sz w:val="24"/>
          <w:szCs w:val="24"/>
          <w:lang w:bidi="en-US"/>
        </w:rPr>
      </w:pPr>
      <w:r>
        <w:rPr>
          <w:rFonts w:ascii="Times New Roman" w:eastAsia="Calibri" w:hAnsi="Times New Roman" w:cs="Times New Roman"/>
          <w:b/>
          <w:sz w:val="24"/>
          <w:szCs w:val="24"/>
          <w:lang w:bidi="en-US"/>
        </w:rPr>
        <w:t xml:space="preserve">ADJUST THE AGENDA (if needed): </w:t>
      </w:r>
    </w:p>
    <w:p w:rsidR="00723AB7" w:rsidRDefault="00723AB7" w:rsidP="000108F1">
      <w:pPr>
        <w:suppressAutoHyphens/>
        <w:autoSpaceDN w:val="0"/>
        <w:spacing w:after="0" w:line="240" w:lineRule="auto"/>
        <w:rPr>
          <w:rFonts w:ascii="Times New Roman" w:eastAsia="Calibri" w:hAnsi="Times New Roman" w:cs="Times New Roman"/>
          <w:b/>
          <w:sz w:val="24"/>
          <w:szCs w:val="24"/>
          <w:lang w:bidi="en-US"/>
        </w:rPr>
      </w:pPr>
    </w:p>
    <w:p w:rsidR="00723AB7" w:rsidRPr="00723AB7" w:rsidRDefault="00723AB7" w:rsidP="00723AB7">
      <w:pPr>
        <w:pStyle w:val="ListParagraph"/>
        <w:numPr>
          <w:ilvl w:val="0"/>
          <w:numId w:val="3"/>
        </w:numPr>
        <w:suppressAutoHyphens/>
        <w:autoSpaceDN w:val="0"/>
        <w:rPr>
          <w:rFonts w:ascii="Times New Roman" w:eastAsia="Calibri" w:hAnsi="Times New Roman"/>
          <w:b/>
          <w:sz w:val="24"/>
          <w:szCs w:val="24"/>
          <w:lang w:bidi="en-US"/>
        </w:rPr>
      </w:pPr>
      <w:r>
        <w:rPr>
          <w:rFonts w:ascii="Times New Roman" w:eastAsia="Calibri" w:hAnsi="Times New Roman"/>
          <w:sz w:val="24"/>
          <w:szCs w:val="24"/>
          <w:lang w:bidi="en-US"/>
        </w:rPr>
        <w:t>Two adjustments to the agenda needed</w:t>
      </w:r>
    </w:p>
    <w:p w:rsidR="00723AB7" w:rsidRDefault="00723AB7" w:rsidP="00723AB7">
      <w:pPr>
        <w:suppressAutoHyphens/>
        <w:autoSpaceDN w:val="0"/>
        <w:rPr>
          <w:rFonts w:ascii="Times New Roman" w:eastAsia="Calibri" w:hAnsi="Times New Roman"/>
          <w:b/>
          <w:sz w:val="24"/>
          <w:szCs w:val="24"/>
          <w:lang w:bidi="en-US"/>
        </w:rPr>
      </w:pPr>
    </w:p>
    <w:p w:rsidR="00723AB7" w:rsidRDefault="00723AB7" w:rsidP="00723AB7">
      <w:pPr>
        <w:pStyle w:val="ListParagraph"/>
        <w:numPr>
          <w:ilvl w:val="1"/>
          <w:numId w:val="3"/>
        </w:numPr>
        <w:suppressAutoHyphens/>
        <w:autoSpaceDN w:val="0"/>
        <w:rPr>
          <w:rFonts w:ascii="Times New Roman" w:eastAsia="Calibri" w:hAnsi="Times New Roman"/>
          <w:sz w:val="24"/>
          <w:szCs w:val="24"/>
          <w:lang w:bidi="en-US"/>
        </w:rPr>
      </w:pPr>
      <w:r w:rsidRPr="00723AB7">
        <w:rPr>
          <w:rFonts w:ascii="Times New Roman" w:eastAsia="Calibri" w:hAnsi="Times New Roman"/>
          <w:sz w:val="24"/>
          <w:szCs w:val="24"/>
          <w:lang w:bidi="en-US"/>
        </w:rPr>
        <w:t xml:space="preserve">Clerk </w:t>
      </w:r>
      <w:r>
        <w:rPr>
          <w:rFonts w:ascii="Times New Roman" w:eastAsia="Calibri" w:hAnsi="Times New Roman"/>
          <w:sz w:val="24"/>
          <w:szCs w:val="24"/>
          <w:lang w:bidi="en-US"/>
        </w:rPr>
        <w:t>requests that David Rugh and Bethany Remmers be allowed to update the Board on the Streetscape project after the highway department discussion.</w:t>
      </w:r>
    </w:p>
    <w:p w:rsidR="00723AB7" w:rsidRDefault="00723AB7" w:rsidP="00723AB7">
      <w:pPr>
        <w:pStyle w:val="ListParagraph"/>
        <w:suppressAutoHyphens/>
        <w:autoSpaceDN w:val="0"/>
        <w:ind w:left="2160"/>
        <w:rPr>
          <w:rFonts w:ascii="Times New Roman" w:eastAsia="Calibri" w:hAnsi="Times New Roman"/>
          <w:sz w:val="24"/>
          <w:szCs w:val="24"/>
          <w:lang w:bidi="en-US"/>
        </w:rPr>
      </w:pPr>
    </w:p>
    <w:p w:rsidR="00723AB7" w:rsidRPr="00723AB7" w:rsidRDefault="00723AB7" w:rsidP="00723AB7">
      <w:pPr>
        <w:pStyle w:val="ListParagraph"/>
        <w:numPr>
          <w:ilvl w:val="1"/>
          <w:numId w:val="3"/>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Alton Bruso would like to possibly amend a motion that was made at a previous meeting.</w:t>
      </w:r>
    </w:p>
    <w:p w:rsidR="000108F1" w:rsidRDefault="000108F1" w:rsidP="000108F1">
      <w:pPr>
        <w:suppressAutoHyphens/>
        <w:autoSpaceDN w:val="0"/>
        <w:spacing w:after="0" w:line="240" w:lineRule="auto"/>
        <w:rPr>
          <w:rFonts w:ascii="Times New Roman" w:eastAsia="Calibri" w:hAnsi="Times New Roman" w:cs="Times New Roman"/>
          <w:sz w:val="24"/>
          <w:szCs w:val="24"/>
          <w:lang w:bidi="en-US"/>
        </w:rPr>
      </w:pPr>
    </w:p>
    <w:p w:rsidR="000108F1" w:rsidRDefault="000108F1" w:rsidP="000108F1">
      <w:pPr>
        <w:suppressAutoHyphens/>
        <w:autoSpaceDN w:val="0"/>
        <w:spacing w:after="0" w:line="240" w:lineRule="auto"/>
        <w:rPr>
          <w:rFonts w:ascii="Times New Roman" w:eastAsia="Calibri" w:hAnsi="Times New Roman" w:cs="Times New Roman"/>
          <w:sz w:val="24"/>
          <w:szCs w:val="24"/>
          <w:lang w:bidi="en-US"/>
        </w:rPr>
      </w:pPr>
    </w:p>
    <w:p w:rsidR="000108F1" w:rsidRDefault="000108F1" w:rsidP="000108F1">
      <w:pPr>
        <w:pStyle w:val="ListParagraph"/>
        <w:numPr>
          <w:ilvl w:val="0"/>
          <w:numId w:val="1"/>
        </w:numPr>
        <w:suppressAutoHyphens/>
        <w:autoSpaceDN w:val="0"/>
        <w:rPr>
          <w:rFonts w:ascii="Times New Roman" w:eastAsia="Calibri" w:hAnsi="Times New Roman"/>
          <w:b/>
          <w:sz w:val="24"/>
          <w:szCs w:val="24"/>
          <w:lang w:bidi="en-US"/>
        </w:rPr>
      </w:pPr>
      <w:r>
        <w:rPr>
          <w:rFonts w:ascii="Times New Roman" w:eastAsia="Calibri" w:hAnsi="Times New Roman"/>
          <w:b/>
          <w:sz w:val="24"/>
          <w:szCs w:val="24"/>
          <w:lang w:bidi="en-US"/>
        </w:rPr>
        <w:t>APPROVE THE FOLLOWING MEETING MINUTES:</w:t>
      </w:r>
    </w:p>
    <w:p w:rsidR="000108F1" w:rsidRPr="009F21FE" w:rsidRDefault="000108F1" w:rsidP="000108F1">
      <w:pPr>
        <w:suppressAutoHyphens/>
        <w:autoSpaceDN w:val="0"/>
        <w:spacing w:after="0" w:line="240" w:lineRule="auto"/>
        <w:jc w:val="both"/>
        <w:rPr>
          <w:rFonts w:ascii="Times New Roman" w:eastAsia="Calibri" w:hAnsi="Times New Roman" w:cs="Times New Roman"/>
          <w:sz w:val="24"/>
          <w:szCs w:val="24"/>
          <w:lang w:bidi="en-US"/>
        </w:rPr>
      </w:pPr>
    </w:p>
    <w:p w:rsidR="000108F1" w:rsidRDefault="000108F1" w:rsidP="000108F1">
      <w:pPr>
        <w:numPr>
          <w:ilvl w:val="0"/>
          <w:numId w:val="2"/>
        </w:numPr>
        <w:suppressAutoHyphens/>
        <w:autoSpaceDN w:val="0"/>
        <w:spacing w:after="0" w:line="240" w:lineRule="auto"/>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03/08/2016 SELECTBOARD MEETING</w:t>
      </w:r>
      <w:r w:rsidR="00723AB7">
        <w:rPr>
          <w:rFonts w:ascii="Times New Roman" w:eastAsia="Calibri" w:hAnsi="Times New Roman" w:cs="Times New Roman"/>
          <w:sz w:val="24"/>
          <w:szCs w:val="24"/>
          <w:lang w:bidi="en-US"/>
        </w:rPr>
        <w:t xml:space="preserve"> </w:t>
      </w:r>
    </w:p>
    <w:p w:rsidR="00723AB7" w:rsidRDefault="00723AB7" w:rsidP="00723AB7">
      <w:pPr>
        <w:suppressAutoHyphens/>
        <w:autoSpaceDN w:val="0"/>
        <w:spacing w:after="0" w:line="240" w:lineRule="auto"/>
        <w:ind w:left="2520"/>
        <w:jc w:val="both"/>
        <w:rPr>
          <w:rFonts w:ascii="Times New Roman" w:eastAsia="Calibri" w:hAnsi="Times New Roman" w:cs="Times New Roman"/>
          <w:sz w:val="24"/>
          <w:szCs w:val="24"/>
          <w:lang w:bidi="en-US"/>
        </w:rPr>
      </w:pPr>
    </w:p>
    <w:p w:rsidR="00723AB7" w:rsidRPr="00DC173A" w:rsidRDefault="008C31FD" w:rsidP="00723AB7">
      <w:pPr>
        <w:numPr>
          <w:ilvl w:val="1"/>
          <w:numId w:val="2"/>
        </w:numPr>
        <w:suppressAutoHyphens/>
        <w:autoSpaceDN w:val="0"/>
        <w:spacing w:after="0" w:line="240" w:lineRule="auto"/>
        <w:jc w:val="both"/>
        <w:rPr>
          <w:rFonts w:ascii="Times New Roman" w:eastAsia="Calibri" w:hAnsi="Times New Roman" w:cs="Times New Roman"/>
          <w:i/>
          <w:sz w:val="24"/>
          <w:szCs w:val="24"/>
          <w:lang w:bidi="en-US"/>
        </w:rPr>
      </w:pPr>
      <w:r w:rsidRPr="00DC173A">
        <w:rPr>
          <w:rFonts w:ascii="Times New Roman" w:eastAsia="Calibri" w:hAnsi="Times New Roman" w:cs="Times New Roman"/>
          <w:i/>
          <w:sz w:val="24"/>
          <w:szCs w:val="24"/>
          <w:lang w:bidi="en-US"/>
        </w:rPr>
        <w:t xml:space="preserve">Alton Bruso motioned to approve the minutes from the 03/08/2016 meeting – seconded by Chuck Pease – all in favor – motion carried - </w:t>
      </w:r>
    </w:p>
    <w:p w:rsidR="000108F1" w:rsidRDefault="000108F1" w:rsidP="000108F1">
      <w:pPr>
        <w:suppressAutoHyphens/>
        <w:autoSpaceDN w:val="0"/>
        <w:spacing w:after="0" w:line="240" w:lineRule="auto"/>
        <w:ind w:left="1800"/>
        <w:jc w:val="both"/>
        <w:rPr>
          <w:rFonts w:ascii="Times New Roman" w:eastAsia="Calibri" w:hAnsi="Times New Roman" w:cs="Times New Roman"/>
          <w:sz w:val="24"/>
          <w:szCs w:val="24"/>
          <w:lang w:bidi="en-US"/>
        </w:rPr>
      </w:pPr>
    </w:p>
    <w:p w:rsidR="000108F1" w:rsidRDefault="000108F1" w:rsidP="000108F1">
      <w:pPr>
        <w:numPr>
          <w:ilvl w:val="0"/>
          <w:numId w:val="2"/>
        </w:numPr>
        <w:suppressAutoHyphens/>
        <w:autoSpaceDN w:val="0"/>
        <w:spacing w:after="0" w:line="240" w:lineRule="auto"/>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03/17/2016 SPECIAL MEETING</w:t>
      </w:r>
    </w:p>
    <w:p w:rsidR="008C31FD" w:rsidRDefault="008C31FD" w:rsidP="008C31FD">
      <w:pPr>
        <w:suppressAutoHyphens/>
        <w:autoSpaceDN w:val="0"/>
        <w:spacing w:after="0" w:line="240" w:lineRule="auto"/>
        <w:ind w:left="1800"/>
        <w:jc w:val="both"/>
        <w:rPr>
          <w:rFonts w:ascii="Times New Roman" w:eastAsia="Calibri" w:hAnsi="Times New Roman" w:cs="Times New Roman"/>
          <w:sz w:val="24"/>
          <w:szCs w:val="24"/>
          <w:lang w:bidi="en-US"/>
        </w:rPr>
      </w:pPr>
    </w:p>
    <w:p w:rsidR="008C31FD" w:rsidRPr="00DC173A" w:rsidRDefault="008C31FD" w:rsidP="008C31FD">
      <w:pPr>
        <w:numPr>
          <w:ilvl w:val="1"/>
          <w:numId w:val="2"/>
        </w:numPr>
        <w:suppressAutoHyphens/>
        <w:autoSpaceDN w:val="0"/>
        <w:spacing w:after="0" w:line="240" w:lineRule="auto"/>
        <w:jc w:val="both"/>
        <w:rPr>
          <w:rFonts w:ascii="Times New Roman" w:eastAsia="Calibri" w:hAnsi="Times New Roman" w:cs="Times New Roman"/>
          <w:i/>
          <w:sz w:val="24"/>
          <w:szCs w:val="24"/>
          <w:lang w:bidi="en-US"/>
        </w:rPr>
      </w:pPr>
      <w:r w:rsidRPr="00DC173A">
        <w:rPr>
          <w:rFonts w:ascii="Times New Roman" w:eastAsia="Calibri" w:hAnsi="Times New Roman" w:cs="Times New Roman"/>
          <w:i/>
          <w:sz w:val="24"/>
          <w:szCs w:val="24"/>
          <w:lang w:bidi="en-US"/>
        </w:rPr>
        <w:t xml:space="preserve">Alton Bruso motioned to approve the minutes from the 03/17/2016 special meeting – seconded by Chuck Pease – all in favor – motion carried - </w:t>
      </w:r>
    </w:p>
    <w:p w:rsidR="008C31FD" w:rsidRDefault="008C31FD" w:rsidP="008C31FD">
      <w:pPr>
        <w:suppressAutoHyphens/>
        <w:autoSpaceDN w:val="0"/>
        <w:spacing w:after="0" w:line="240" w:lineRule="auto"/>
        <w:ind w:left="2160"/>
        <w:jc w:val="both"/>
        <w:rPr>
          <w:rFonts w:ascii="Times New Roman" w:eastAsia="Calibri" w:hAnsi="Times New Roman" w:cs="Times New Roman"/>
          <w:sz w:val="24"/>
          <w:szCs w:val="24"/>
          <w:lang w:bidi="en-US"/>
        </w:rPr>
      </w:pPr>
    </w:p>
    <w:p w:rsidR="000108F1" w:rsidRDefault="000108F1" w:rsidP="000108F1">
      <w:pPr>
        <w:suppressAutoHyphens/>
        <w:autoSpaceDN w:val="0"/>
        <w:spacing w:after="0" w:line="240" w:lineRule="auto"/>
        <w:jc w:val="both"/>
        <w:rPr>
          <w:rFonts w:ascii="Times New Roman" w:eastAsia="Calibri" w:hAnsi="Times New Roman" w:cs="Times New Roman"/>
          <w:sz w:val="24"/>
          <w:szCs w:val="24"/>
          <w:lang w:bidi="en-US"/>
        </w:rPr>
      </w:pPr>
    </w:p>
    <w:p w:rsidR="000108F1" w:rsidRDefault="000108F1" w:rsidP="000108F1">
      <w:pPr>
        <w:pStyle w:val="ListParagraph"/>
        <w:rPr>
          <w:rFonts w:ascii="Times New Roman" w:eastAsia="Calibri" w:hAnsi="Times New Roman"/>
          <w:b/>
          <w:sz w:val="24"/>
          <w:szCs w:val="24"/>
          <w:lang w:bidi="en-US"/>
        </w:rPr>
      </w:pPr>
    </w:p>
    <w:p w:rsidR="000108F1" w:rsidRDefault="000108F1" w:rsidP="000108F1">
      <w:pPr>
        <w:pStyle w:val="ListParagraph"/>
        <w:numPr>
          <w:ilvl w:val="0"/>
          <w:numId w:val="1"/>
        </w:numPr>
        <w:suppressAutoHyphens/>
        <w:autoSpaceDN w:val="0"/>
        <w:rPr>
          <w:rFonts w:ascii="Times New Roman" w:eastAsia="Calibri" w:hAnsi="Times New Roman"/>
          <w:b/>
          <w:sz w:val="24"/>
          <w:szCs w:val="24"/>
          <w:lang w:bidi="en-US"/>
        </w:rPr>
      </w:pPr>
      <w:r>
        <w:rPr>
          <w:rFonts w:ascii="Times New Roman" w:eastAsia="Calibri" w:hAnsi="Times New Roman"/>
          <w:b/>
          <w:sz w:val="24"/>
          <w:szCs w:val="24"/>
          <w:lang w:bidi="en-US"/>
        </w:rPr>
        <w:t>NEW BUSINESS:</w:t>
      </w:r>
    </w:p>
    <w:p w:rsidR="000108F1" w:rsidRDefault="000108F1" w:rsidP="000108F1">
      <w:pPr>
        <w:pStyle w:val="ListParagraph"/>
        <w:suppressAutoHyphens/>
        <w:autoSpaceDN w:val="0"/>
        <w:ind w:left="1080"/>
        <w:rPr>
          <w:rFonts w:ascii="Times New Roman" w:eastAsia="Calibri" w:hAnsi="Times New Roman"/>
          <w:b/>
          <w:sz w:val="24"/>
          <w:szCs w:val="24"/>
          <w:lang w:bidi="en-US"/>
        </w:rPr>
      </w:pPr>
    </w:p>
    <w:p w:rsidR="000108F1" w:rsidRPr="009C2F1D" w:rsidRDefault="000108F1" w:rsidP="000108F1">
      <w:pPr>
        <w:pStyle w:val="ListParagraph"/>
        <w:numPr>
          <w:ilvl w:val="1"/>
          <w:numId w:val="1"/>
        </w:numPr>
        <w:suppressAutoHyphens/>
        <w:autoSpaceDN w:val="0"/>
        <w:rPr>
          <w:rFonts w:ascii="Times New Roman" w:eastAsia="Calibri" w:hAnsi="Times New Roman"/>
          <w:b/>
          <w:sz w:val="24"/>
          <w:szCs w:val="24"/>
          <w:lang w:bidi="en-US"/>
        </w:rPr>
      </w:pPr>
      <w:r>
        <w:rPr>
          <w:rFonts w:ascii="Times New Roman" w:eastAsia="Calibri" w:hAnsi="Times New Roman"/>
          <w:b/>
          <w:sz w:val="24"/>
          <w:szCs w:val="24"/>
          <w:lang w:bidi="en-US"/>
        </w:rPr>
        <w:t xml:space="preserve">Highway Department – </w:t>
      </w:r>
    </w:p>
    <w:p w:rsidR="000108F1" w:rsidRPr="009C2F1D" w:rsidRDefault="000108F1" w:rsidP="000108F1">
      <w:pPr>
        <w:pStyle w:val="ListParagraph"/>
        <w:suppressAutoHyphens/>
        <w:autoSpaceDN w:val="0"/>
        <w:ind w:left="1800"/>
        <w:rPr>
          <w:rFonts w:ascii="Times New Roman" w:eastAsia="Calibri" w:hAnsi="Times New Roman"/>
          <w:b/>
          <w:sz w:val="24"/>
          <w:szCs w:val="24"/>
          <w:lang w:bidi="en-US"/>
        </w:rPr>
      </w:pPr>
    </w:p>
    <w:p w:rsidR="000108F1" w:rsidRDefault="000108F1" w:rsidP="000108F1">
      <w:pPr>
        <w:pStyle w:val="ListParagraph"/>
        <w:numPr>
          <w:ilvl w:val="2"/>
          <w:numId w:val="1"/>
        </w:numPr>
        <w:suppressAutoHyphens/>
        <w:autoSpaceDN w:val="0"/>
        <w:rPr>
          <w:rFonts w:ascii="Times New Roman" w:eastAsia="Calibri" w:hAnsi="Times New Roman"/>
          <w:sz w:val="24"/>
          <w:szCs w:val="24"/>
          <w:lang w:bidi="en-US"/>
        </w:rPr>
      </w:pPr>
      <w:r w:rsidRPr="009C2F1D">
        <w:rPr>
          <w:rFonts w:ascii="Times New Roman" w:eastAsia="Calibri" w:hAnsi="Times New Roman"/>
          <w:sz w:val="24"/>
          <w:szCs w:val="24"/>
          <w:lang w:bidi="en-US"/>
        </w:rPr>
        <w:t>Sales</w:t>
      </w:r>
      <w:r>
        <w:rPr>
          <w:rFonts w:ascii="Times New Roman" w:eastAsia="Calibri" w:hAnsi="Times New Roman"/>
          <w:sz w:val="24"/>
          <w:szCs w:val="24"/>
          <w:lang w:bidi="en-US"/>
        </w:rPr>
        <w:t xml:space="preserve"> representative from Beauregard Equipment </w:t>
      </w:r>
      <w:r w:rsidR="008C31FD">
        <w:rPr>
          <w:rFonts w:ascii="Times New Roman" w:eastAsia="Calibri" w:hAnsi="Times New Roman"/>
          <w:sz w:val="24"/>
          <w:szCs w:val="24"/>
          <w:lang w:bidi="en-US"/>
        </w:rPr>
        <w:t>–</w:t>
      </w:r>
    </w:p>
    <w:p w:rsidR="008C31FD" w:rsidRDefault="008C31FD" w:rsidP="008C31FD">
      <w:pPr>
        <w:pStyle w:val="ListParagraph"/>
        <w:suppressAutoHyphens/>
        <w:autoSpaceDN w:val="0"/>
        <w:ind w:left="2520"/>
        <w:rPr>
          <w:rFonts w:ascii="Times New Roman" w:eastAsia="Calibri" w:hAnsi="Times New Roman"/>
          <w:sz w:val="24"/>
          <w:szCs w:val="24"/>
          <w:lang w:bidi="en-US"/>
        </w:rPr>
      </w:pPr>
    </w:p>
    <w:p w:rsidR="008C31FD" w:rsidRDefault="008C31FD" w:rsidP="008C31FD">
      <w:pPr>
        <w:pStyle w:val="ListParagraph"/>
        <w:numPr>
          <w:ilvl w:val="0"/>
          <w:numId w:val="4"/>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 xml:space="preserve">Kirk Arttus from Beauregard Equipment </w:t>
      </w:r>
      <w:r w:rsidR="00B20B94">
        <w:rPr>
          <w:rFonts w:ascii="Times New Roman" w:eastAsia="Calibri" w:hAnsi="Times New Roman"/>
          <w:sz w:val="24"/>
          <w:szCs w:val="24"/>
          <w:lang w:bidi="en-US"/>
        </w:rPr>
        <w:t>was present</w:t>
      </w:r>
      <w:r>
        <w:rPr>
          <w:rFonts w:ascii="Times New Roman" w:eastAsia="Calibri" w:hAnsi="Times New Roman"/>
          <w:sz w:val="24"/>
          <w:szCs w:val="24"/>
          <w:lang w:bidi="en-US"/>
        </w:rPr>
        <w:t xml:space="preserve"> to talk to the Board about the possible purchase of a backhoe for the Highway department. </w:t>
      </w:r>
      <w:r w:rsidR="00B20B94">
        <w:rPr>
          <w:rFonts w:ascii="Times New Roman" w:eastAsia="Calibri" w:hAnsi="Times New Roman"/>
          <w:sz w:val="24"/>
          <w:szCs w:val="24"/>
          <w:lang w:bidi="en-US"/>
        </w:rPr>
        <w:t>He presented a proposal</w:t>
      </w:r>
      <w:r w:rsidR="00D90F8F">
        <w:rPr>
          <w:rFonts w:ascii="Times New Roman" w:eastAsia="Calibri" w:hAnsi="Times New Roman"/>
          <w:sz w:val="24"/>
          <w:szCs w:val="24"/>
          <w:lang w:bidi="en-US"/>
        </w:rPr>
        <w:t xml:space="preserve"> for a municipal lease </w:t>
      </w:r>
      <w:r w:rsidR="00C55843">
        <w:rPr>
          <w:rFonts w:ascii="Times New Roman" w:eastAsia="Calibri" w:hAnsi="Times New Roman"/>
          <w:sz w:val="24"/>
          <w:szCs w:val="24"/>
          <w:lang w:bidi="en-US"/>
        </w:rPr>
        <w:t xml:space="preserve">that </w:t>
      </w:r>
      <w:r w:rsidR="00B20B94">
        <w:rPr>
          <w:rFonts w:ascii="Times New Roman" w:eastAsia="Calibri" w:hAnsi="Times New Roman"/>
          <w:sz w:val="24"/>
          <w:szCs w:val="24"/>
          <w:lang w:bidi="en-US"/>
        </w:rPr>
        <w:t>involved a trade in of the 200</w:t>
      </w:r>
      <w:r w:rsidR="00D90F8F">
        <w:rPr>
          <w:rFonts w:ascii="Times New Roman" w:eastAsia="Calibri" w:hAnsi="Times New Roman"/>
          <w:sz w:val="24"/>
          <w:szCs w:val="24"/>
          <w:lang w:bidi="en-US"/>
        </w:rPr>
        <w:t>5 John Deere</w:t>
      </w:r>
      <w:r w:rsidR="00B20B94">
        <w:rPr>
          <w:rFonts w:ascii="Times New Roman" w:eastAsia="Calibri" w:hAnsi="Times New Roman"/>
          <w:sz w:val="24"/>
          <w:szCs w:val="24"/>
          <w:lang w:bidi="en-US"/>
        </w:rPr>
        <w:t xml:space="preserve"> currently owned by the Town and </w:t>
      </w:r>
      <w:r w:rsidR="00C55843">
        <w:rPr>
          <w:rFonts w:ascii="Times New Roman" w:eastAsia="Calibri" w:hAnsi="Times New Roman"/>
          <w:sz w:val="24"/>
          <w:szCs w:val="24"/>
          <w:lang w:bidi="en-US"/>
        </w:rPr>
        <w:t>four yearly payments of $22,250. At the end of</w:t>
      </w:r>
      <w:r w:rsidR="00D90F8F">
        <w:rPr>
          <w:rFonts w:ascii="Times New Roman" w:eastAsia="Calibri" w:hAnsi="Times New Roman"/>
          <w:sz w:val="24"/>
          <w:szCs w:val="24"/>
          <w:lang w:bidi="en-US"/>
        </w:rPr>
        <w:t xml:space="preserve"> the five years, the Town could purchase the backhoe for a dollar. </w:t>
      </w:r>
      <w:r w:rsidR="00F9239D">
        <w:rPr>
          <w:rFonts w:ascii="Times New Roman" w:eastAsia="Calibri" w:hAnsi="Times New Roman"/>
          <w:sz w:val="24"/>
          <w:szCs w:val="24"/>
          <w:lang w:bidi="en-US"/>
        </w:rPr>
        <w:t xml:space="preserve">He </w:t>
      </w:r>
      <w:r w:rsidR="00430536">
        <w:rPr>
          <w:rFonts w:ascii="Times New Roman" w:eastAsia="Calibri" w:hAnsi="Times New Roman"/>
          <w:sz w:val="24"/>
          <w:szCs w:val="24"/>
          <w:lang w:bidi="en-US"/>
        </w:rPr>
        <w:t>explained the benefits of a municipal lease.</w:t>
      </w:r>
      <w:r w:rsidR="002345F2">
        <w:rPr>
          <w:rFonts w:ascii="Times New Roman" w:eastAsia="Calibri" w:hAnsi="Times New Roman"/>
          <w:sz w:val="24"/>
          <w:szCs w:val="24"/>
          <w:lang w:bidi="en-US"/>
        </w:rPr>
        <w:t xml:space="preserve"> </w:t>
      </w:r>
    </w:p>
    <w:p w:rsidR="002345F2" w:rsidRDefault="002345F2" w:rsidP="008C31FD">
      <w:pPr>
        <w:pStyle w:val="ListParagraph"/>
        <w:numPr>
          <w:ilvl w:val="0"/>
          <w:numId w:val="4"/>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Bobby Creller asked if Beauregard’s would service the machine if we purchased it through them. He was told that they would but it was not included in the cost</w:t>
      </w:r>
      <w:r w:rsidR="00430536">
        <w:rPr>
          <w:rFonts w:ascii="Times New Roman" w:eastAsia="Calibri" w:hAnsi="Times New Roman"/>
          <w:sz w:val="24"/>
          <w:szCs w:val="24"/>
          <w:lang w:bidi="en-US"/>
        </w:rPr>
        <w:t>.</w:t>
      </w:r>
    </w:p>
    <w:p w:rsidR="00430536" w:rsidRDefault="00430536" w:rsidP="008C31FD">
      <w:pPr>
        <w:pStyle w:val="ListParagraph"/>
        <w:numPr>
          <w:ilvl w:val="0"/>
          <w:numId w:val="4"/>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 xml:space="preserve">Lee Kimball asked what the value of the machine would be after the end of the five years. Kirk replied that they would take into consideration the hours put on the machine and the condition that it was kept in but that it would be roughly $60,000. </w:t>
      </w:r>
    </w:p>
    <w:p w:rsidR="00430536" w:rsidRDefault="00430536" w:rsidP="00430536">
      <w:pPr>
        <w:pStyle w:val="ListParagraph"/>
        <w:numPr>
          <w:ilvl w:val="0"/>
          <w:numId w:val="4"/>
        </w:numPr>
        <w:suppressAutoHyphens/>
        <w:autoSpaceDN w:val="0"/>
        <w:rPr>
          <w:rFonts w:ascii="Times New Roman" w:eastAsia="Calibri" w:hAnsi="Times New Roman"/>
          <w:sz w:val="24"/>
          <w:szCs w:val="24"/>
          <w:lang w:bidi="en-US"/>
        </w:rPr>
      </w:pPr>
      <w:r w:rsidRPr="00430536">
        <w:rPr>
          <w:rFonts w:ascii="Times New Roman" w:eastAsia="Calibri" w:hAnsi="Times New Roman"/>
          <w:sz w:val="24"/>
          <w:szCs w:val="24"/>
          <w:lang w:bidi="en-US"/>
        </w:rPr>
        <w:t>Chuck Pease asked what the warranty on the machine was. Kirk replied that it is a one year, unlimited hours, bumper to bumper warranty, with two years on the powertrain. For an additional</w:t>
      </w:r>
      <w:r>
        <w:rPr>
          <w:rFonts w:ascii="Times New Roman" w:eastAsia="Calibri" w:hAnsi="Times New Roman"/>
          <w:sz w:val="24"/>
          <w:szCs w:val="24"/>
          <w:lang w:bidi="en-US"/>
        </w:rPr>
        <w:t xml:space="preserve"> $2,000 it can be bumped up to a four year, 4,000-hour warranty.</w:t>
      </w:r>
    </w:p>
    <w:p w:rsidR="00430536" w:rsidRDefault="00430536" w:rsidP="00430536">
      <w:pPr>
        <w:pStyle w:val="ListParagraph"/>
        <w:numPr>
          <w:ilvl w:val="0"/>
          <w:numId w:val="4"/>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 xml:space="preserve">Tyler Gotshall asked </w:t>
      </w:r>
      <w:r w:rsidR="003463C0">
        <w:rPr>
          <w:rFonts w:ascii="Times New Roman" w:eastAsia="Calibri" w:hAnsi="Times New Roman"/>
          <w:sz w:val="24"/>
          <w:szCs w:val="24"/>
          <w:lang w:bidi="en-US"/>
        </w:rPr>
        <w:t>what company the lease</w:t>
      </w:r>
      <w:r>
        <w:rPr>
          <w:rFonts w:ascii="Times New Roman" w:eastAsia="Calibri" w:hAnsi="Times New Roman"/>
          <w:sz w:val="24"/>
          <w:szCs w:val="24"/>
          <w:lang w:bidi="en-US"/>
        </w:rPr>
        <w:t xml:space="preserve"> was through. Kirk replied that it was through Maine </w:t>
      </w:r>
      <w:r w:rsidR="00C9780B">
        <w:rPr>
          <w:rFonts w:ascii="Times New Roman" w:eastAsia="Calibri" w:hAnsi="Times New Roman"/>
          <w:sz w:val="24"/>
          <w:szCs w:val="24"/>
          <w:lang w:bidi="en-US"/>
        </w:rPr>
        <w:t>Leasing as they have a better interest rate than Case.</w:t>
      </w:r>
    </w:p>
    <w:p w:rsidR="00C9780B" w:rsidRDefault="00C9780B" w:rsidP="00430536">
      <w:pPr>
        <w:pStyle w:val="ListParagraph"/>
        <w:numPr>
          <w:ilvl w:val="0"/>
          <w:numId w:val="4"/>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Leeann Porto asked if there was a penalty for early payoff. Kirk replied that he did not know but that he would find out.</w:t>
      </w:r>
    </w:p>
    <w:p w:rsidR="00C9780B" w:rsidRDefault="00C9780B" w:rsidP="00430536">
      <w:pPr>
        <w:pStyle w:val="ListParagraph"/>
        <w:numPr>
          <w:ilvl w:val="0"/>
          <w:numId w:val="4"/>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 xml:space="preserve">Bing asked how long the original quote for trade in of the John Deere </w:t>
      </w:r>
      <w:r w:rsidR="00C24DC3">
        <w:rPr>
          <w:rFonts w:ascii="Times New Roman" w:eastAsia="Calibri" w:hAnsi="Times New Roman"/>
          <w:sz w:val="24"/>
          <w:szCs w:val="24"/>
          <w:lang w:bidi="en-US"/>
        </w:rPr>
        <w:t xml:space="preserve">would </w:t>
      </w:r>
      <w:r>
        <w:rPr>
          <w:rFonts w:ascii="Times New Roman" w:eastAsia="Calibri" w:hAnsi="Times New Roman"/>
          <w:sz w:val="24"/>
          <w:szCs w:val="24"/>
          <w:lang w:bidi="en-US"/>
        </w:rPr>
        <w:t>be good. Kirk replied that he will have to look at the machine again.</w:t>
      </w:r>
    </w:p>
    <w:p w:rsidR="00C9780B" w:rsidRDefault="00C9780B" w:rsidP="00430536">
      <w:pPr>
        <w:pStyle w:val="ListParagraph"/>
        <w:numPr>
          <w:ilvl w:val="0"/>
          <w:numId w:val="4"/>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Kirk will put together numbers of what the possible value of the machine will be in five years vs. ten years.</w:t>
      </w:r>
    </w:p>
    <w:p w:rsidR="00430536" w:rsidRPr="00430536" w:rsidRDefault="00430536" w:rsidP="00430536">
      <w:pPr>
        <w:suppressAutoHyphens/>
        <w:autoSpaceDN w:val="0"/>
        <w:rPr>
          <w:rFonts w:ascii="Times New Roman" w:eastAsia="Calibri" w:hAnsi="Times New Roman"/>
          <w:sz w:val="24"/>
          <w:szCs w:val="24"/>
          <w:lang w:bidi="en-US"/>
        </w:rPr>
      </w:pPr>
    </w:p>
    <w:p w:rsidR="000108F1" w:rsidRDefault="000108F1" w:rsidP="000108F1">
      <w:pPr>
        <w:pStyle w:val="ListParagraph"/>
        <w:numPr>
          <w:ilvl w:val="2"/>
          <w:numId w:val="1"/>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 xml:space="preserve">Signature needed on Highway Grant paperwork </w:t>
      </w:r>
      <w:r w:rsidR="00C9780B">
        <w:rPr>
          <w:rFonts w:ascii="Times New Roman" w:eastAsia="Calibri" w:hAnsi="Times New Roman"/>
          <w:sz w:val="24"/>
          <w:szCs w:val="24"/>
          <w:lang w:bidi="en-US"/>
        </w:rPr>
        <w:t>–</w:t>
      </w:r>
    </w:p>
    <w:p w:rsidR="00C9780B" w:rsidRDefault="00C9780B" w:rsidP="00C9780B">
      <w:pPr>
        <w:pStyle w:val="ListParagraph"/>
        <w:suppressAutoHyphens/>
        <w:autoSpaceDN w:val="0"/>
        <w:ind w:left="2520"/>
        <w:rPr>
          <w:rFonts w:ascii="Times New Roman" w:eastAsia="Calibri" w:hAnsi="Times New Roman"/>
          <w:sz w:val="24"/>
          <w:szCs w:val="24"/>
          <w:lang w:bidi="en-US"/>
        </w:rPr>
      </w:pPr>
    </w:p>
    <w:p w:rsidR="00C9780B" w:rsidRDefault="00C9780B" w:rsidP="00C9780B">
      <w:pPr>
        <w:pStyle w:val="ListParagraph"/>
        <w:numPr>
          <w:ilvl w:val="3"/>
          <w:numId w:val="1"/>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Bing explained the paperwork to the Board and that without it, the Town will not be able to apply for grants.</w:t>
      </w:r>
    </w:p>
    <w:p w:rsidR="00C9780B" w:rsidRPr="00902B44" w:rsidRDefault="00C9780B" w:rsidP="00C9780B">
      <w:pPr>
        <w:pStyle w:val="ListParagraph"/>
        <w:numPr>
          <w:ilvl w:val="3"/>
          <w:numId w:val="1"/>
        </w:numPr>
        <w:suppressAutoHyphens/>
        <w:autoSpaceDN w:val="0"/>
        <w:rPr>
          <w:rFonts w:ascii="Times New Roman" w:eastAsia="Calibri" w:hAnsi="Times New Roman"/>
          <w:sz w:val="24"/>
          <w:szCs w:val="24"/>
          <w:lang w:bidi="en-US"/>
        </w:rPr>
      </w:pPr>
      <w:r>
        <w:rPr>
          <w:rFonts w:ascii="Times New Roman" w:eastAsia="Calibri" w:hAnsi="Times New Roman"/>
          <w:i/>
          <w:sz w:val="24"/>
          <w:szCs w:val="24"/>
          <w:lang w:bidi="en-US"/>
        </w:rPr>
        <w:lastRenderedPageBreak/>
        <w:t>Bobby Creller motioned to sign the paperwork needed for grants – seconded by Chuck Pease – all in favor – motion carried – paperwork signed.</w:t>
      </w:r>
    </w:p>
    <w:p w:rsidR="001E3980" w:rsidRPr="00D242D2" w:rsidRDefault="00902B44" w:rsidP="001E3980">
      <w:pPr>
        <w:pStyle w:val="ListParagraph"/>
        <w:numPr>
          <w:ilvl w:val="3"/>
          <w:numId w:val="1"/>
        </w:numPr>
        <w:suppressAutoHyphens/>
        <w:autoSpaceDN w:val="0"/>
        <w:rPr>
          <w:rFonts w:ascii="Times New Roman" w:eastAsia="Calibri" w:hAnsi="Times New Roman"/>
          <w:sz w:val="24"/>
          <w:szCs w:val="24"/>
          <w:lang w:bidi="en-US"/>
        </w:rPr>
      </w:pPr>
      <w:r>
        <w:rPr>
          <w:rFonts w:ascii="Times New Roman" w:eastAsia="Calibri" w:hAnsi="Times New Roman"/>
          <w:i/>
          <w:sz w:val="24"/>
          <w:szCs w:val="24"/>
          <w:lang w:bidi="en-US"/>
        </w:rPr>
        <w:t xml:space="preserve">Bobby Creller </w:t>
      </w:r>
      <w:r w:rsidR="001E3980">
        <w:rPr>
          <w:rFonts w:ascii="Times New Roman" w:eastAsia="Calibri" w:hAnsi="Times New Roman"/>
          <w:i/>
          <w:sz w:val="24"/>
          <w:szCs w:val="24"/>
          <w:lang w:bidi="en-US"/>
        </w:rPr>
        <w:t xml:space="preserve">motioned that the Board sign the Roads and Bridges standard paperwork stating that the Town is adhering to the standards – seconded by Alton Bruso – all in favor -  motion carried – document signed </w:t>
      </w:r>
    </w:p>
    <w:p w:rsidR="000108F1" w:rsidRPr="009C2F1D" w:rsidRDefault="000108F1" w:rsidP="000108F1">
      <w:pPr>
        <w:pStyle w:val="ListParagraph"/>
        <w:rPr>
          <w:rFonts w:ascii="Times New Roman" w:eastAsia="Calibri" w:hAnsi="Times New Roman"/>
          <w:sz w:val="24"/>
          <w:szCs w:val="24"/>
          <w:lang w:bidi="en-US"/>
        </w:rPr>
      </w:pPr>
    </w:p>
    <w:p w:rsidR="000108F1" w:rsidRDefault="00C55843" w:rsidP="000108F1">
      <w:pPr>
        <w:pStyle w:val="ListParagraph"/>
        <w:numPr>
          <w:ilvl w:val="1"/>
          <w:numId w:val="1"/>
        </w:numPr>
        <w:suppressAutoHyphens/>
        <w:autoSpaceDN w:val="0"/>
        <w:rPr>
          <w:rFonts w:ascii="Times New Roman" w:eastAsia="Calibri" w:hAnsi="Times New Roman"/>
          <w:sz w:val="24"/>
          <w:szCs w:val="24"/>
          <w:lang w:bidi="en-US"/>
        </w:rPr>
      </w:pPr>
      <w:r>
        <w:rPr>
          <w:rFonts w:ascii="Times New Roman" w:eastAsia="Calibri" w:hAnsi="Times New Roman"/>
          <w:b/>
          <w:sz w:val="24"/>
          <w:szCs w:val="24"/>
          <w:lang w:bidi="en-US"/>
        </w:rPr>
        <w:t>Dog issue</w:t>
      </w:r>
      <w:r w:rsidR="000108F1">
        <w:rPr>
          <w:rFonts w:ascii="Times New Roman" w:eastAsia="Calibri" w:hAnsi="Times New Roman"/>
          <w:b/>
          <w:sz w:val="24"/>
          <w:szCs w:val="24"/>
          <w:lang w:bidi="en-US"/>
        </w:rPr>
        <w:t xml:space="preserve"> – </w:t>
      </w:r>
      <w:r w:rsidR="000108F1" w:rsidRPr="008953DA">
        <w:rPr>
          <w:rFonts w:ascii="Times New Roman" w:eastAsia="Calibri" w:hAnsi="Times New Roman"/>
          <w:sz w:val="24"/>
          <w:szCs w:val="24"/>
          <w:lang w:bidi="en-US"/>
        </w:rPr>
        <w:t>Board action needed?</w:t>
      </w:r>
    </w:p>
    <w:p w:rsidR="00C9780B" w:rsidRPr="00C9780B" w:rsidRDefault="00C9780B" w:rsidP="00C9780B">
      <w:pPr>
        <w:pStyle w:val="ListParagraph"/>
        <w:suppressAutoHyphens/>
        <w:autoSpaceDN w:val="0"/>
        <w:ind w:left="2520"/>
        <w:rPr>
          <w:rFonts w:ascii="Times New Roman" w:eastAsia="Calibri" w:hAnsi="Times New Roman"/>
          <w:sz w:val="24"/>
          <w:szCs w:val="24"/>
          <w:lang w:bidi="en-US"/>
        </w:rPr>
      </w:pPr>
    </w:p>
    <w:p w:rsidR="00C9780B" w:rsidRDefault="00C9780B" w:rsidP="00C9780B">
      <w:pPr>
        <w:pStyle w:val="ListParagraph"/>
        <w:numPr>
          <w:ilvl w:val="2"/>
          <w:numId w:val="1"/>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 xml:space="preserve">Clerk explained the situation to the Board and updated them. </w:t>
      </w:r>
      <w:r w:rsidR="00F95DD7">
        <w:rPr>
          <w:rFonts w:ascii="Times New Roman" w:eastAsia="Calibri" w:hAnsi="Times New Roman"/>
          <w:sz w:val="24"/>
          <w:szCs w:val="24"/>
          <w:lang w:bidi="en-US"/>
        </w:rPr>
        <w:t xml:space="preserve">She explained that the dogs are still in the care of the owner, they have been vaccinated but they have not been registered as of this meeting. </w:t>
      </w:r>
    </w:p>
    <w:p w:rsidR="00F95DD7" w:rsidRDefault="00785278" w:rsidP="00C9780B">
      <w:pPr>
        <w:pStyle w:val="ListParagraph"/>
        <w:numPr>
          <w:ilvl w:val="2"/>
          <w:numId w:val="1"/>
        </w:numPr>
        <w:suppressAutoHyphens/>
        <w:autoSpaceDN w:val="0"/>
        <w:rPr>
          <w:rFonts w:ascii="Times New Roman" w:eastAsia="Calibri" w:hAnsi="Times New Roman"/>
          <w:i/>
          <w:sz w:val="24"/>
          <w:szCs w:val="24"/>
          <w:lang w:bidi="en-US"/>
        </w:rPr>
      </w:pPr>
      <w:r w:rsidRPr="00785278">
        <w:rPr>
          <w:rFonts w:ascii="Times New Roman" w:eastAsia="Calibri" w:hAnsi="Times New Roman"/>
          <w:i/>
          <w:sz w:val="24"/>
          <w:szCs w:val="24"/>
          <w:lang w:bidi="en-US"/>
        </w:rPr>
        <w:t xml:space="preserve">Lee </w:t>
      </w:r>
      <w:r>
        <w:rPr>
          <w:rFonts w:ascii="Times New Roman" w:eastAsia="Calibri" w:hAnsi="Times New Roman"/>
          <w:i/>
          <w:sz w:val="24"/>
          <w:szCs w:val="24"/>
          <w:lang w:bidi="en-US"/>
        </w:rPr>
        <w:t xml:space="preserve">Kimball </w:t>
      </w:r>
      <w:r w:rsidR="004829E8">
        <w:rPr>
          <w:rFonts w:ascii="Times New Roman" w:eastAsia="Calibri" w:hAnsi="Times New Roman"/>
          <w:i/>
          <w:sz w:val="24"/>
          <w:szCs w:val="24"/>
          <w:lang w:bidi="en-US"/>
        </w:rPr>
        <w:t>motioned that due to the</w:t>
      </w:r>
      <w:r w:rsidRPr="00785278">
        <w:rPr>
          <w:rFonts w:ascii="Times New Roman" w:eastAsia="Calibri" w:hAnsi="Times New Roman"/>
          <w:i/>
          <w:sz w:val="24"/>
          <w:szCs w:val="24"/>
          <w:lang w:bidi="en-US"/>
        </w:rPr>
        <w:t xml:space="preserve"> harm that these dogs have caused, Clerk will send a certified letter to the owner of the dogs explaining that they need to be registered by April 1</w:t>
      </w:r>
      <w:r w:rsidRPr="00785278">
        <w:rPr>
          <w:rFonts w:ascii="Times New Roman" w:eastAsia="Calibri" w:hAnsi="Times New Roman"/>
          <w:i/>
          <w:sz w:val="24"/>
          <w:szCs w:val="24"/>
          <w:vertAlign w:val="superscript"/>
          <w:lang w:bidi="en-US"/>
        </w:rPr>
        <w:t>st</w:t>
      </w:r>
      <w:r w:rsidRPr="00785278">
        <w:rPr>
          <w:rFonts w:ascii="Times New Roman" w:eastAsia="Calibri" w:hAnsi="Times New Roman"/>
          <w:i/>
          <w:sz w:val="24"/>
          <w:szCs w:val="24"/>
          <w:lang w:bidi="en-US"/>
        </w:rPr>
        <w:t xml:space="preserve"> and that they must be contained at all times. Clerk will include a copy of the dog ordinance and </w:t>
      </w:r>
      <w:r w:rsidR="00EF3752">
        <w:rPr>
          <w:rFonts w:ascii="Times New Roman" w:eastAsia="Calibri" w:hAnsi="Times New Roman"/>
          <w:i/>
          <w:sz w:val="24"/>
          <w:szCs w:val="24"/>
          <w:lang w:bidi="en-US"/>
        </w:rPr>
        <w:t xml:space="preserve">the owner will be made aware that </w:t>
      </w:r>
      <w:r w:rsidRPr="00785278">
        <w:rPr>
          <w:rFonts w:ascii="Times New Roman" w:eastAsia="Calibri" w:hAnsi="Times New Roman"/>
          <w:i/>
          <w:sz w:val="24"/>
          <w:szCs w:val="24"/>
          <w:lang w:bidi="en-US"/>
        </w:rPr>
        <w:t xml:space="preserve">the fines spelled out in the ordinance will be enforced – </w:t>
      </w:r>
      <w:r>
        <w:rPr>
          <w:rFonts w:ascii="Times New Roman" w:eastAsia="Calibri" w:hAnsi="Times New Roman"/>
          <w:i/>
          <w:sz w:val="24"/>
          <w:szCs w:val="24"/>
          <w:lang w:bidi="en-US"/>
        </w:rPr>
        <w:t>also, the animal control officer will submit a report and the pictures of the damage</w:t>
      </w:r>
      <w:r w:rsidR="00776583">
        <w:rPr>
          <w:rFonts w:ascii="Times New Roman" w:eastAsia="Calibri" w:hAnsi="Times New Roman"/>
          <w:i/>
          <w:sz w:val="24"/>
          <w:szCs w:val="24"/>
          <w:lang w:bidi="en-US"/>
        </w:rPr>
        <w:t xml:space="preserve">s caused by the </w:t>
      </w:r>
      <w:proofErr w:type="gramStart"/>
      <w:r w:rsidR="00776583">
        <w:rPr>
          <w:rFonts w:ascii="Times New Roman" w:eastAsia="Calibri" w:hAnsi="Times New Roman"/>
          <w:i/>
          <w:sz w:val="24"/>
          <w:szCs w:val="24"/>
          <w:lang w:bidi="en-US"/>
        </w:rPr>
        <w:t xml:space="preserve">dog </w:t>
      </w:r>
      <w:r>
        <w:rPr>
          <w:rFonts w:ascii="Times New Roman" w:eastAsia="Calibri" w:hAnsi="Times New Roman"/>
          <w:i/>
          <w:sz w:val="24"/>
          <w:szCs w:val="24"/>
          <w:lang w:bidi="en-US"/>
        </w:rPr>
        <w:t xml:space="preserve"> -</w:t>
      </w:r>
      <w:proofErr w:type="gramEnd"/>
      <w:r>
        <w:rPr>
          <w:rFonts w:ascii="Times New Roman" w:eastAsia="Calibri" w:hAnsi="Times New Roman"/>
          <w:i/>
          <w:sz w:val="24"/>
          <w:szCs w:val="24"/>
          <w:lang w:bidi="en-US"/>
        </w:rPr>
        <w:t xml:space="preserve"> </w:t>
      </w:r>
      <w:r w:rsidRPr="00785278">
        <w:rPr>
          <w:rFonts w:ascii="Times New Roman" w:eastAsia="Calibri" w:hAnsi="Times New Roman"/>
          <w:i/>
          <w:sz w:val="24"/>
          <w:szCs w:val="24"/>
          <w:lang w:bidi="en-US"/>
        </w:rPr>
        <w:t>seconded by Bobby</w:t>
      </w:r>
      <w:r w:rsidR="00DC173A">
        <w:rPr>
          <w:rFonts w:ascii="Times New Roman" w:eastAsia="Calibri" w:hAnsi="Times New Roman"/>
          <w:i/>
          <w:sz w:val="24"/>
          <w:szCs w:val="24"/>
          <w:lang w:bidi="en-US"/>
        </w:rPr>
        <w:t xml:space="preserve"> </w:t>
      </w:r>
      <w:r w:rsidR="00902B44">
        <w:rPr>
          <w:rFonts w:ascii="Times New Roman" w:eastAsia="Calibri" w:hAnsi="Times New Roman"/>
          <w:i/>
          <w:sz w:val="24"/>
          <w:szCs w:val="24"/>
          <w:lang w:bidi="en-US"/>
        </w:rPr>
        <w:t xml:space="preserve">Creller </w:t>
      </w:r>
      <w:r w:rsidR="00902B44" w:rsidRPr="00785278">
        <w:rPr>
          <w:rFonts w:ascii="Times New Roman" w:eastAsia="Calibri" w:hAnsi="Times New Roman"/>
          <w:i/>
          <w:sz w:val="24"/>
          <w:szCs w:val="24"/>
          <w:lang w:bidi="en-US"/>
        </w:rPr>
        <w:t>–</w:t>
      </w:r>
      <w:r w:rsidRPr="00785278">
        <w:rPr>
          <w:rFonts w:ascii="Times New Roman" w:eastAsia="Calibri" w:hAnsi="Times New Roman"/>
          <w:i/>
          <w:sz w:val="24"/>
          <w:szCs w:val="24"/>
          <w:lang w:bidi="en-US"/>
        </w:rPr>
        <w:t xml:space="preserve"> all in favor – motion carried – Clerk to send letter and ordinance to James Martin, owner of the dogs.</w:t>
      </w:r>
    </w:p>
    <w:p w:rsidR="00785278" w:rsidRPr="00785278" w:rsidRDefault="00785278" w:rsidP="00C9780B">
      <w:pPr>
        <w:pStyle w:val="ListParagraph"/>
        <w:numPr>
          <w:ilvl w:val="2"/>
          <w:numId w:val="1"/>
        </w:numPr>
        <w:suppressAutoHyphens/>
        <w:autoSpaceDN w:val="0"/>
        <w:rPr>
          <w:rFonts w:ascii="Times New Roman" w:eastAsia="Calibri" w:hAnsi="Times New Roman"/>
          <w:i/>
          <w:sz w:val="24"/>
          <w:szCs w:val="24"/>
          <w:lang w:bidi="en-US"/>
        </w:rPr>
      </w:pPr>
      <w:r>
        <w:rPr>
          <w:rFonts w:ascii="Times New Roman" w:eastAsia="Calibri" w:hAnsi="Times New Roman"/>
          <w:i/>
          <w:sz w:val="24"/>
          <w:szCs w:val="24"/>
          <w:lang w:bidi="en-US"/>
        </w:rPr>
        <w:t>Chuck Pease would like to amend the motion to say that if the dogs are caught off the property of the owner they will be removed from Alburgh – seconded by Lee Kimball – all in favor – motion carried – Clerk to add this to the letter.</w:t>
      </w:r>
    </w:p>
    <w:p w:rsidR="009A2481" w:rsidRPr="00785278" w:rsidRDefault="009A2481" w:rsidP="000108F1">
      <w:pPr>
        <w:pStyle w:val="ListParagraph"/>
        <w:suppressAutoHyphens/>
        <w:autoSpaceDN w:val="0"/>
        <w:ind w:left="1800"/>
        <w:rPr>
          <w:rFonts w:ascii="Times New Roman" w:eastAsia="Calibri" w:hAnsi="Times New Roman"/>
          <w:i/>
          <w:sz w:val="24"/>
          <w:szCs w:val="24"/>
          <w:lang w:bidi="en-US"/>
        </w:rPr>
      </w:pPr>
    </w:p>
    <w:p w:rsidR="000108F1" w:rsidRDefault="000108F1" w:rsidP="000108F1">
      <w:pPr>
        <w:pStyle w:val="ListParagraph"/>
        <w:numPr>
          <w:ilvl w:val="1"/>
          <w:numId w:val="1"/>
        </w:numPr>
        <w:suppressAutoHyphens/>
        <w:autoSpaceDN w:val="0"/>
        <w:rPr>
          <w:rFonts w:ascii="Times New Roman" w:eastAsia="Calibri" w:hAnsi="Times New Roman"/>
          <w:sz w:val="24"/>
          <w:szCs w:val="24"/>
          <w:lang w:bidi="en-US"/>
        </w:rPr>
      </w:pPr>
      <w:r>
        <w:rPr>
          <w:rFonts w:ascii="Times New Roman" w:eastAsia="Calibri" w:hAnsi="Times New Roman"/>
          <w:b/>
          <w:sz w:val="24"/>
          <w:szCs w:val="24"/>
          <w:lang w:bidi="en-US"/>
        </w:rPr>
        <w:t xml:space="preserve">E911 changes – </w:t>
      </w:r>
      <w:r>
        <w:rPr>
          <w:rFonts w:ascii="Times New Roman" w:eastAsia="Calibri" w:hAnsi="Times New Roman"/>
          <w:sz w:val="24"/>
          <w:szCs w:val="24"/>
          <w:lang w:bidi="en-US"/>
        </w:rPr>
        <w:t>Mott Farm</w:t>
      </w:r>
    </w:p>
    <w:p w:rsidR="009A2481" w:rsidRDefault="009A2481" w:rsidP="009A2481">
      <w:pPr>
        <w:pStyle w:val="ListParagraph"/>
        <w:suppressAutoHyphens/>
        <w:autoSpaceDN w:val="0"/>
        <w:ind w:left="1800"/>
        <w:rPr>
          <w:rFonts w:ascii="Times New Roman" w:eastAsia="Calibri" w:hAnsi="Times New Roman"/>
          <w:sz w:val="24"/>
          <w:szCs w:val="24"/>
          <w:lang w:bidi="en-US"/>
        </w:rPr>
      </w:pPr>
    </w:p>
    <w:p w:rsidR="00DC173A" w:rsidRDefault="00DC173A" w:rsidP="00DC173A">
      <w:pPr>
        <w:pStyle w:val="ListParagraph"/>
        <w:numPr>
          <w:ilvl w:val="2"/>
          <w:numId w:val="1"/>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Tyler Gotshall, as the E911 coordinator, explained that the E911 Board representative from the State recommended that Mott Farm Road be changed to Mott Street and that Mott Street be changed to Mott Street North. Mott Street South will remain Mott Street South. He sent letters to the residents on the streets effected and got a response from one person.</w:t>
      </w:r>
    </w:p>
    <w:p w:rsidR="00DC173A" w:rsidRDefault="00DC173A" w:rsidP="00DC173A">
      <w:pPr>
        <w:pStyle w:val="ListParagraph"/>
        <w:numPr>
          <w:ilvl w:val="2"/>
          <w:numId w:val="1"/>
        </w:numPr>
        <w:suppressAutoHyphens/>
        <w:autoSpaceDN w:val="0"/>
        <w:rPr>
          <w:rFonts w:ascii="Times New Roman" w:eastAsia="Calibri" w:hAnsi="Times New Roman"/>
          <w:sz w:val="24"/>
          <w:szCs w:val="24"/>
          <w:lang w:bidi="en-US"/>
        </w:rPr>
      </w:pPr>
      <w:r>
        <w:rPr>
          <w:rFonts w:ascii="Times New Roman" w:eastAsia="Calibri" w:hAnsi="Times New Roman"/>
          <w:i/>
          <w:sz w:val="24"/>
          <w:szCs w:val="24"/>
          <w:lang w:bidi="en-US"/>
        </w:rPr>
        <w:t xml:space="preserve">Chuck Pease motioned that </w:t>
      </w:r>
      <w:r w:rsidRPr="00DC173A">
        <w:rPr>
          <w:rFonts w:ascii="Times New Roman" w:eastAsia="Calibri" w:hAnsi="Times New Roman"/>
          <w:i/>
          <w:sz w:val="24"/>
          <w:szCs w:val="24"/>
          <w:lang w:bidi="en-US"/>
        </w:rPr>
        <w:t xml:space="preserve">Mott Farm Road be </w:t>
      </w:r>
      <w:r>
        <w:rPr>
          <w:rFonts w:ascii="Times New Roman" w:eastAsia="Calibri" w:hAnsi="Times New Roman"/>
          <w:i/>
          <w:sz w:val="24"/>
          <w:szCs w:val="24"/>
          <w:lang w:bidi="en-US"/>
        </w:rPr>
        <w:t xml:space="preserve">changed to Mott Street, </w:t>
      </w:r>
      <w:r w:rsidRPr="00DC173A">
        <w:rPr>
          <w:rFonts w:ascii="Times New Roman" w:eastAsia="Calibri" w:hAnsi="Times New Roman"/>
          <w:i/>
          <w:sz w:val="24"/>
          <w:szCs w:val="24"/>
          <w:lang w:bidi="en-US"/>
        </w:rPr>
        <w:t xml:space="preserve">Mott Street </w:t>
      </w:r>
      <w:r>
        <w:rPr>
          <w:rFonts w:ascii="Times New Roman" w:eastAsia="Calibri" w:hAnsi="Times New Roman"/>
          <w:i/>
          <w:sz w:val="24"/>
          <w:szCs w:val="24"/>
          <w:lang w:bidi="en-US"/>
        </w:rPr>
        <w:t xml:space="preserve">be changed to Mott Street North and Mott Street South </w:t>
      </w:r>
      <w:r w:rsidRPr="00DC173A">
        <w:rPr>
          <w:rFonts w:ascii="Times New Roman" w:eastAsia="Calibri" w:hAnsi="Times New Roman"/>
          <w:i/>
          <w:sz w:val="24"/>
          <w:szCs w:val="24"/>
          <w:lang w:bidi="en-US"/>
        </w:rPr>
        <w:t>remain Mott Street South</w:t>
      </w:r>
      <w:r>
        <w:rPr>
          <w:rFonts w:ascii="Times New Roman" w:eastAsia="Calibri" w:hAnsi="Times New Roman"/>
          <w:i/>
          <w:sz w:val="24"/>
          <w:szCs w:val="24"/>
          <w:lang w:bidi="en-US"/>
        </w:rPr>
        <w:t xml:space="preserve"> – seconded by Lee Kimball – all in favor – motion carried -</w:t>
      </w:r>
    </w:p>
    <w:p w:rsidR="000108F1" w:rsidRPr="00BF1D94" w:rsidRDefault="000108F1" w:rsidP="000108F1">
      <w:pPr>
        <w:pStyle w:val="ListParagraph"/>
        <w:rPr>
          <w:rFonts w:ascii="Times New Roman" w:eastAsia="Calibri" w:hAnsi="Times New Roman"/>
          <w:sz w:val="24"/>
          <w:szCs w:val="24"/>
          <w:lang w:bidi="en-US"/>
        </w:rPr>
      </w:pPr>
    </w:p>
    <w:p w:rsidR="000108F1" w:rsidRDefault="000108F1" w:rsidP="000108F1">
      <w:pPr>
        <w:pStyle w:val="ListParagraph"/>
        <w:numPr>
          <w:ilvl w:val="1"/>
          <w:numId w:val="1"/>
        </w:numPr>
        <w:suppressAutoHyphens/>
        <w:autoSpaceDN w:val="0"/>
        <w:rPr>
          <w:rFonts w:ascii="Times New Roman" w:eastAsia="Calibri" w:hAnsi="Times New Roman"/>
          <w:sz w:val="24"/>
          <w:szCs w:val="24"/>
          <w:lang w:bidi="en-US"/>
        </w:rPr>
      </w:pPr>
      <w:r>
        <w:rPr>
          <w:rFonts w:ascii="Times New Roman" w:eastAsia="Calibri" w:hAnsi="Times New Roman"/>
          <w:b/>
          <w:sz w:val="24"/>
          <w:szCs w:val="24"/>
          <w:lang w:bidi="en-US"/>
        </w:rPr>
        <w:t xml:space="preserve">Transfer Station – </w:t>
      </w:r>
      <w:r>
        <w:rPr>
          <w:rFonts w:ascii="Times New Roman" w:eastAsia="Calibri" w:hAnsi="Times New Roman"/>
          <w:sz w:val="24"/>
          <w:szCs w:val="24"/>
          <w:lang w:bidi="en-US"/>
        </w:rPr>
        <w:t>Pricing suggestions from NWSWD</w:t>
      </w:r>
    </w:p>
    <w:p w:rsidR="009A2481" w:rsidRDefault="009A2481" w:rsidP="009A2481">
      <w:pPr>
        <w:pStyle w:val="ListParagraph"/>
        <w:suppressAutoHyphens/>
        <w:autoSpaceDN w:val="0"/>
        <w:ind w:left="1800"/>
        <w:rPr>
          <w:rFonts w:ascii="Times New Roman" w:eastAsia="Calibri" w:hAnsi="Times New Roman"/>
          <w:sz w:val="24"/>
          <w:szCs w:val="24"/>
          <w:lang w:bidi="en-US"/>
        </w:rPr>
      </w:pPr>
    </w:p>
    <w:p w:rsidR="000B4277" w:rsidRDefault="008049C0" w:rsidP="000B4277">
      <w:pPr>
        <w:pStyle w:val="ListParagraph"/>
        <w:numPr>
          <w:ilvl w:val="2"/>
          <w:numId w:val="1"/>
        </w:numPr>
        <w:suppressAutoHyphens/>
        <w:autoSpaceDN w:val="0"/>
        <w:rPr>
          <w:rFonts w:ascii="Times New Roman" w:eastAsia="Calibri" w:hAnsi="Times New Roman"/>
          <w:sz w:val="24"/>
          <w:szCs w:val="24"/>
          <w:lang w:bidi="en-US"/>
        </w:rPr>
      </w:pPr>
      <w:r w:rsidRPr="008049C0">
        <w:rPr>
          <w:rFonts w:ascii="Times New Roman" w:eastAsia="Calibri" w:hAnsi="Times New Roman"/>
          <w:sz w:val="24"/>
          <w:szCs w:val="24"/>
          <w:lang w:bidi="en-US"/>
        </w:rPr>
        <w:t xml:space="preserve">Amy Erno Mashtare </w:t>
      </w:r>
      <w:r>
        <w:rPr>
          <w:rFonts w:ascii="Times New Roman" w:eastAsia="Calibri" w:hAnsi="Times New Roman"/>
          <w:sz w:val="24"/>
          <w:szCs w:val="24"/>
          <w:lang w:bidi="en-US"/>
        </w:rPr>
        <w:t>met with Barry Domina and John Leddy from the Northwest Solid Waste District. They suggested</w:t>
      </w:r>
      <w:r w:rsidR="000B4277">
        <w:rPr>
          <w:rFonts w:ascii="Times New Roman" w:eastAsia="Calibri" w:hAnsi="Times New Roman"/>
          <w:sz w:val="24"/>
          <w:szCs w:val="24"/>
          <w:lang w:bidi="en-US"/>
        </w:rPr>
        <w:t xml:space="preserve"> to her that the Town open the hauling bids to include landfills other than Constable NY. They also suggested that the bids be mailed directly to the hauling </w:t>
      </w:r>
      <w:r w:rsidR="000B4277">
        <w:rPr>
          <w:rFonts w:ascii="Times New Roman" w:eastAsia="Calibri" w:hAnsi="Times New Roman"/>
          <w:sz w:val="24"/>
          <w:szCs w:val="24"/>
          <w:lang w:bidi="en-US"/>
        </w:rPr>
        <w:lastRenderedPageBreak/>
        <w:t>companies and that in the request for bids they be asked to include the cost of hauling to Constable as well as other landfills in order to get a better idea of the cost difference. The Board will take this into consideration.</w:t>
      </w:r>
    </w:p>
    <w:p w:rsidR="000B4277" w:rsidRDefault="000B4277" w:rsidP="000B4277">
      <w:pPr>
        <w:pStyle w:val="ListParagraph"/>
        <w:numPr>
          <w:ilvl w:val="2"/>
          <w:numId w:val="1"/>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Amy also presented a cost sheet that she would like to implement starting April 1</w:t>
      </w:r>
      <w:r w:rsidRPr="000B4277">
        <w:rPr>
          <w:rFonts w:ascii="Times New Roman" w:eastAsia="Calibri" w:hAnsi="Times New Roman"/>
          <w:sz w:val="24"/>
          <w:szCs w:val="24"/>
          <w:vertAlign w:val="superscript"/>
          <w:lang w:bidi="en-US"/>
        </w:rPr>
        <w:t>st</w:t>
      </w:r>
      <w:r>
        <w:rPr>
          <w:rFonts w:ascii="Times New Roman" w:eastAsia="Calibri" w:hAnsi="Times New Roman"/>
          <w:sz w:val="24"/>
          <w:szCs w:val="24"/>
          <w:lang w:bidi="en-US"/>
        </w:rPr>
        <w:t xml:space="preserve"> as she learned that other transfer stations charge by the pound for C&amp;D based on the average weight of items.  .12 cents per pound is the average that is being charged by other transfer stations. Amy presented the sheet that shows the average weight of common household C&amp;D items and would like to implement the .12 cents per pound pricing.</w:t>
      </w:r>
    </w:p>
    <w:p w:rsidR="000B4277" w:rsidRPr="000B4277" w:rsidRDefault="000B4277" w:rsidP="000B4277">
      <w:pPr>
        <w:pStyle w:val="ListParagraph"/>
        <w:numPr>
          <w:ilvl w:val="2"/>
          <w:numId w:val="1"/>
        </w:numPr>
        <w:suppressAutoHyphens/>
        <w:autoSpaceDN w:val="0"/>
        <w:rPr>
          <w:rFonts w:ascii="Times New Roman" w:eastAsia="Calibri" w:hAnsi="Times New Roman"/>
          <w:sz w:val="24"/>
          <w:szCs w:val="24"/>
          <w:lang w:bidi="en-US"/>
        </w:rPr>
      </w:pPr>
      <w:r>
        <w:rPr>
          <w:rFonts w:ascii="Times New Roman" w:eastAsia="Calibri" w:hAnsi="Times New Roman"/>
          <w:i/>
          <w:sz w:val="24"/>
          <w:szCs w:val="24"/>
          <w:lang w:bidi="en-US"/>
        </w:rPr>
        <w:t>Bobby Creller motioned that the Town adopt the new pricing to begin April 2</w:t>
      </w:r>
      <w:r w:rsidRPr="000B4277">
        <w:rPr>
          <w:rFonts w:ascii="Times New Roman" w:eastAsia="Calibri" w:hAnsi="Times New Roman"/>
          <w:i/>
          <w:sz w:val="24"/>
          <w:szCs w:val="24"/>
          <w:vertAlign w:val="superscript"/>
          <w:lang w:bidi="en-US"/>
        </w:rPr>
        <w:t>nd</w:t>
      </w:r>
      <w:r>
        <w:rPr>
          <w:rFonts w:ascii="Times New Roman" w:eastAsia="Calibri" w:hAnsi="Times New Roman"/>
          <w:i/>
          <w:sz w:val="24"/>
          <w:szCs w:val="24"/>
          <w:lang w:bidi="en-US"/>
        </w:rPr>
        <w:t>, 2016 – seconded by Lee Kimball – all in favor – price sheet adopted – (</w:t>
      </w:r>
      <w:r w:rsidR="00087529">
        <w:rPr>
          <w:rFonts w:ascii="Times New Roman" w:eastAsia="Calibri" w:hAnsi="Times New Roman"/>
          <w:sz w:val="24"/>
          <w:szCs w:val="24"/>
          <w:lang w:bidi="en-US"/>
        </w:rPr>
        <w:t>sample attached at end of minutes).</w:t>
      </w:r>
    </w:p>
    <w:p w:rsidR="000108F1" w:rsidRPr="007C2A4B" w:rsidRDefault="000108F1" w:rsidP="000108F1">
      <w:pPr>
        <w:spacing w:after="120"/>
        <w:rPr>
          <w:rFonts w:ascii="Times New Roman" w:hAnsi="Times New Roman"/>
          <w:sz w:val="28"/>
          <w:szCs w:val="28"/>
        </w:rPr>
      </w:pPr>
    </w:p>
    <w:p w:rsidR="000108F1" w:rsidRDefault="000108F1" w:rsidP="000108F1">
      <w:pPr>
        <w:pStyle w:val="ListParagraph"/>
        <w:numPr>
          <w:ilvl w:val="0"/>
          <w:numId w:val="1"/>
        </w:numPr>
        <w:suppressAutoHyphens/>
        <w:autoSpaceDN w:val="0"/>
        <w:rPr>
          <w:rFonts w:ascii="Times New Roman" w:eastAsia="Calibri" w:hAnsi="Times New Roman"/>
          <w:b/>
          <w:sz w:val="24"/>
          <w:szCs w:val="24"/>
          <w:lang w:bidi="en-US"/>
        </w:rPr>
      </w:pPr>
      <w:r>
        <w:rPr>
          <w:rFonts w:ascii="Times New Roman" w:eastAsia="Calibri" w:hAnsi="Times New Roman"/>
          <w:b/>
          <w:sz w:val="24"/>
          <w:szCs w:val="24"/>
          <w:lang w:bidi="en-US"/>
        </w:rPr>
        <w:t>OLD BUSINESS:</w:t>
      </w:r>
    </w:p>
    <w:p w:rsidR="000108F1" w:rsidRDefault="000108F1" w:rsidP="000108F1">
      <w:pPr>
        <w:pStyle w:val="ListParagraph"/>
        <w:suppressAutoHyphens/>
        <w:autoSpaceDN w:val="0"/>
        <w:ind w:left="1080"/>
        <w:rPr>
          <w:rFonts w:ascii="Times New Roman" w:eastAsia="Calibri" w:hAnsi="Times New Roman"/>
          <w:b/>
          <w:sz w:val="24"/>
          <w:szCs w:val="24"/>
          <w:lang w:bidi="en-US"/>
        </w:rPr>
      </w:pPr>
    </w:p>
    <w:p w:rsidR="00021EBD" w:rsidRPr="00021EBD" w:rsidRDefault="00021EBD" w:rsidP="00021EBD">
      <w:pPr>
        <w:pStyle w:val="ListParagraph"/>
        <w:numPr>
          <w:ilvl w:val="0"/>
          <w:numId w:val="10"/>
        </w:numPr>
        <w:suppressAutoHyphens/>
        <w:autoSpaceDN w:val="0"/>
        <w:rPr>
          <w:rFonts w:ascii="Times New Roman" w:eastAsia="Calibri" w:hAnsi="Times New Roman"/>
          <w:b/>
          <w:sz w:val="24"/>
          <w:szCs w:val="24"/>
          <w:u w:val="single"/>
          <w:lang w:bidi="en-US"/>
        </w:rPr>
      </w:pPr>
      <w:r w:rsidRPr="00021EBD">
        <w:rPr>
          <w:rFonts w:ascii="Times New Roman" w:eastAsia="Calibri" w:hAnsi="Times New Roman"/>
          <w:b/>
          <w:sz w:val="24"/>
          <w:szCs w:val="24"/>
          <w:u w:val="single"/>
          <w:lang w:bidi="en-US"/>
        </w:rPr>
        <w:t xml:space="preserve">Amendment #1 – this topic was addressed after “Highway Department” </w:t>
      </w:r>
    </w:p>
    <w:p w:rsidR="00021EBD" w:rsidRPr="00021EBD" w:rsidRDefault="00021EBD" w:rsidP="00021EBD">
      <w:pPr>
        <w:pStyle w:val="ListParagraph"/>
        <w:suppressAutoHyphens/>
        <w:autoSpaceDN w:val="0"/>
        <w:ind w:left="1800"/>
        <w:rPr>
          <w:rFonts w:ascii="Times New Roman" w:eastAsia="Calibri" w:hAnsi="Times New Roman"/>
          <w:b/>
          <w:sz w:val="24"/>
          <w:szCs w:val="24"/>
          <w:u w:val="single"/>
          <w:lang w:bidi="en-US"/>
        </w:rPr>
      </w:pPr>
    </w:p>
    <w:p w:rsidR="000108F1" w:rsidRPr="00DC173A" w:rsidRDefault="000108F1" w:rsidP="00DC173A">
      <w:pPr>
        <w:pStyle w:val="ListParagraph"/>
        <w:numPr>
          <w:ilvl w:val="1"/>
          <w:numId w:val="1"/>
        </w:numPr>
        <w:suppressAutoHyphens/>
        <w:autoSpaceDN w:val="0"/>
        <w:rPr>
          <w:rFonts w:ascii="Times New Roman" w:eastAsia="Calibri" w:hAnsi="Times New Roman"/>
          <w:b/>
          <w:sz w:val="24"/>
          <w:szCs w:val="24"/>
          <w:lang w:bidi="en-US"/>
        </w:rPr>
      </w:pPr>
      <w:r>
        <w:rPr>
          <w:rFonts w:ascii="Times New Roman" w:eastAsia="Calibri" w:hAnsi="Times New Roman"/>
          <w:b/>
          <w:sz w:val="24"/>
          <w:szCs w:val="24"/>
          <w:lang w:bidi="en-US"/>
        </w:rPr>
        <w:t xml:space="preserve">Town attorney David Rugh / Bethany Remmers </w:t>
      </w:r>
    </w:p>
    <w:p w:rsidR="002345F2" w:rsidRPr="002345F2" w:rsidRDefault="002345F2" w:rsidP="002345F2">
      <w:pPr>
        <w:pStyle w:val="ListParagraph"/>
        <w:suppressAutoHyphens/>
        <w:autoSpaceDN w:val="0"/>
        <w:ind w:left="2520"/>
        <w:rPr>
          <w:rFonts w:ascii="Times New Roman" w:eastAsia="Calibri" w:hAnsi="Times New Roman"/>
          <w:b/>
          <w:sz w:val="24"/>
          <w:szCs w:val="24"/>
          <w:lang w:bidi="en-US"/>
        </w:rPr>
      </w:pPr>
    </w:p>
    <w:p w:rsidR="002345F2" w:rsidRPr="005B6B11" w:rsidRDefault="002345F2" w:rsidP="005B6B11">
      <w:pPr>
        <w:pStyle w:val="ListParagraph"/>
        <w:numPr>
          <w:ilvl w:val="0"/>
          <w:numId w:val="6"/>
        </w:numPr>
        <w:suppressAutoHyphens/>
        <w:autoSpaceDN w:val="0"/>
        <w:rPr>
          <w:rFonts w:ascii="Times New Roman" w:eastAsia="Calibri" w:hAnsi="Times New Roman"/>
          <w:b/>
          <w:sz w:val="24"/>
          <w:szCs w:val="24"/>
          <w:lang w:bidi="en-US"/>
        </w:rPr>
      </w:pPr>
      <w:r w:rsidRPr="005B6B11">
        <w:rPr>
          <w:rFonts w:ascii="Times New Roman" w:eastAsia="Calibri" w:hAnsi="Times New Roman"/>
          <w:sz w:val="24"/>
          <w:szCs w:val="24"/>
          <w:lang w:bidi="en-US"/>
        </w:rPr>
        <w:t>Introductions were made between David Rugh, Bethany Remmers and the new Board members.</w:t>
      </w:r>
    </w:p>
    <w:p w:rsidR="002345F2" w:rsidRPr="002345F2" w:rsidRDefault="002345F2" w:rsidP="002345F2">
      <w:pPr>
        <w:pStyle w:val="ListParagraph"/>
        <w:suppressAutoHyphens/>
        <w:autoSpaceDN w:val="0"/>
        <w:ind w:left="3240"/>
        <w:rPr>
          <w:rFonts w:ascii="Times New Roman" w:eastAsia="Calibri" w:hAnsi="Times New Roman"/>
          <w:b/>
          <w:sz w:val="24"/>
          <w:szCs w:val="24"/>
          <w:lang w:bidi="en-US"/>
        </w:rPr>
      </w:pPr>
    </w:p>
    <w:p w:rsidR="000108F1" w:rsidRPr="001E3980" w:rsidRDefault="002345F2" w:rsidP="00E47C7B">
      <w:pPr>
        <w:pStyle w:val="ListParagraph"/>
        <w:numPr>
          <w:ilvl w:val="3"/>
          <w:numId w:val="1"/>
        </w:numPr>
        <w:suppressAutoHyphens/>
        <w:autoSpaceDN w:val="0"/>
        <w:ind w:left="2520"/>
        <w:rPr>
          <w:rFonts w:ascii="Times New Roman" w:eastAsia="Calibri" w:hAnsi="Times New Roman"/>
          <w:b/>
          <w:sz w:val="24"/>
          <w:szCs w:val="24"/>
          <w:lang w:bidi="en-US"/>
        </w:rPr>
      </w:pPr>
      <w:r w:rsidRPr="00CB0469">
        <w:rPr>
          <w:rFonts w:ascii="Times New Roman" w:eastAsia="Calibri" w:hAnsi="Times New Roman"/>
          <w:sz w:val="24"/>
          <w:szCs w:val="24"/>
          <w:lang w:bidi="en-US"/>
        </w:rPr>
        <w:t>Bethany explained that of the eleven pro</w:t>
      </w:r>
      <w:r w:rsidR="00CB0469" w:rsidRPr="00CB0469">
        <w:rPr>
          <w:rFonts w:ascii="Times New Roman" w:eastAsia="Calibri" w:hAnsi="Times New Roman"/>
          <w:sz w:val="24"/>
          <w:szCs w:val="24"/>
          <w:lang w:bidi="en-US"/>
        </w:rPr>
        <w:t>perties</w:t>
      </w:r>
      <w:r w:rsidRPr="00CB0469">
        <w:rPr>
          <w:rFonts w:ascii="Times New Roman" w:eastAsia="Calibri" w:hAnsi="Times New Roman"/>
          <w:sz w:val="24"/>
          <w:szCs w:val="24"/>
          <w:lang w:bidi="en-US"/>
        </w:rPr>
        <w:t xml:space="preserve"> easements are needed </w:t>
      </w:r>
      <w:r w:rsidR="00CB0469" w:rsidRPr="00CB0469">
        <w:rPr>
          <w:rFonts w:ascii="Times New Roman" w:eastAsia="Calibri" w:hAnsi="Times New Roman"/>
          <w:sz w:val="24"/>
          <w:szCs w:val="24"/>
          <w:lang w:bidi="en-US"/>
        </w:rPr>
        <w:t>from</w:t>
      </w:r>
      <w:r w:rsidRPr="00CB0469">
        <w:rPr>
          <w:rFonts w:ascii="Times New Roman" w:eastAsia="Calibri" w:hAnsi="Times New Roman"/>
          <w:sz w:val="24"/>
          <w:szCs w:val="24"/>
          <w:lang w:bidi="en-US"/>
        </w:rPr>
        <w:t xml:space="preserve">, seven have been signed, two are very close and two have not responded in any way to </w:t>
      </w:r>
      <w:r w:rsidR="00193449" w:rsidRPr="00CB0469">
        <w:rPr>
          <w:rFonts w:ascii="Times New Roman" w:eastAsia="Calibri" w:hAnsi="Times New Roman"/>
          <w:sz w:val="24"/>
          <w:szCs w:val="24"/>
          <w:lang w:bidi="en-US"/>
        </w:rPr>
        <w:t>the requests.</w:t>
      </w:r>
      <w:r w:rsidR="00CB0469" w:rsidRPr="00CB0469">
        <w:rPr>
          <w:rFonts w:ascii="Times New Roman" w:eastAsia="Calibri" w:hAnsi="Times New Roman"/>
          <w:sz w:val="24"/>
          <w:szCs w:val="24"/>
          <w:lang w:bidi="en-US"/>
        </w:rPr>
        <w:t xml:space="preserve"> </w:t>
      </w:r>
      <w:r w:rsidR="00CB0469">
        <w:rPr>
          <w:rFonts w:ascii="Times New Roman" w:eastAsia="Calibri" w:hAnsi="Times New Roman"/>
          <w:sz w:val="24"/>
          <w:szCs w:val="24"/>
          <w:lang w:bidi="en-US"/>
        </w:rPr>
        <w:t>She explained that they may have to be taken by eminent domain.</w:t>
      </w:r>
    </w:p>
    <w:p w:rsidR="001E3980" w:rsidRPr="001E3980" w:rsidRDefault="001E3980" w:rsidP="001E3980">
      <w:pPr>
        <w:pStyle w:val="ListParagraph"/>
        <w:rPr>
          <w:rFonts w:ascii="Times New Roman" w:eastAsia="Calibri" w:hAnsi="Times New Roman"/>
          <w:b/>
          <w:sz w:val="24"/>
          <w:szCs w:val="24"/>
          <w:lang w:bidi="en-US"/>
        </w:rPr>
      </w:pPr>
    </w:p>
    <w:p w:rsidR="001E3980" w:rsidRDefault="001E3980" w:rsidP="00E47C7B">
      <w:pPr>
        <w:pStyle w:val="ListParagraph"/>
        <w:numPr>
          <w:ilvl w:val="3"/>
          <w:numId w:val="1"/>
        </w:numPr>
        <w:suppressAutoHyphens/>
        <w:autoSpaceDN w:val="0"/>
        <w:ind w:left="2520"/>
        <w:rPr>
          <w:rFonts w:ascii="Times New Roman" w:eastAsia="Calibri" w:hAnsi="Times New Roman"/>
          <w:sz w:val="24"/>
          <w:szCs w:val="24"/>
          <w:lang w:bidi="en-US"/>
        </w:rPr>
      </w:pPr>
      <w:r w:rsidRPr="001E3980">
        <w:rPr>
          <w:rFonts w:ascii="Times New Roman" w:eastAsia="Calibri" w:hAnsi="Times New Roman"/>
          <w:sz w:val="24"/>
          <w:szCs w:val="24"/>
          <w:lang w:bidi="en-US"/>
        </w:rPr>
        <w:t xml:space="preserve">She explained that </w:t>
      </w:r>
      <w:r>
        <w:rPr>
          <w:rFonts w:ascii="Times New Roman" w:eastAsia="Calibri" w:hAnsi="Times New Roman"/>
          <w:sz w:val="24"/>
          <w:szCs w:val="24"/>
          <w:lang w:bidi="en-US"/>
        </w:rPr>
        <w:t xml:space="preserve">owners of </w:t>
      </w:r>
      <w:r w:rsidRPr="001E3980">
        <w:rPr>
          <w:rFonts w:ascii="Times New Roman" w:eastAsia="Calibri" w:hAnsi="Times New Roman"/>
          <w:sz w:val="24"/>
          <w:szCs w:val="24"/>
          <w:lang w:bidi="en-US"/>
        </w:rPr>
        <w:t>th</w:t>
      </w:r>
      <w:r>
        <w:rPr>
          <w:rFonts w:ascii="Times New Roman" w:eastAsia="Calibri" w:hAnsi="Times New Roman"/>
          <w:sz w:val="24"/>
          <w:szCs w:val="24"/>
          <w:lang w:bidi="en-US"/>
        </w:rPr>
        <w:t xml:space="preserve">e property at 7 South Main are concerned </w:t>
      </w:r>
      <w:r w:rsidR="005B6B11">
        <w:rPr>
          <w:rFonts w:ascii="Times New Roman" w:eastAsia="Calibri" w:hAnsi="Times New Roman"/>
          <w:sz w:val="24"/>
          <w:szCs w:val="24"/>
          <w:lang w:bidi="en-US"/>
        </w:rPr>
        <w:t>abou</w:t>
      </w:r>
      <w:r>
        <w:rPr>
          <w:rFonts w:ascii="Times New Roman" w:eastAsia="Calibri" w:hAnsi="Times New Roman"/>
          <w:sz w:val="24"/>
          <w:szCs w:val="24"/>
          <w:lang w:bidi="en-US"/>
        </w:rPr>
        <w:t>t the trees in front of their home</w:t>
      </w:r>
      <w:r w:rsidR="005B6B11">
        <w:rPr>
          <w:rFonts w:ascii="Times New Roman" w:eastAsia="Calibri" w:hAnsi="Times New Roman"/>
          <w:sz w:val="24"/>
          <w:szCs w:val="24"/>
          <w:lang w:bidi="en-US"/>
        </w:rPr>
        <w:t>. They want to be sure that they</w:t>
      </w:r>
      <w:r>
        <w:rPr>
          <w:rFonts w:ascii="Times New Roman" w:eastAsia="Calibri" w:hAnsi="Times New Roman"/>
          <w:sz w:val="24"/>
          <w:szCs w:val="24"/>
          <w:lang w:bidi="en-US"/>
        </w:rPr>
        <w:t xml:space="preserve"> are NOT going to be destroyed because of the project. </w:t>
      </w:r>
    </w:p>
    <w:p w:rsidR="005B6B11" w:rsidRPr="005B6B11" w:rsidRDefault="005B6B11" w:rsidP="005B6B11">
      <w:pPr>
        <w:pStyle w:val="ListParagraph"/>
        <w:rPr>
          <w:rFonts w:ascii="Times New Roman" w:eastAsia="Calibri" w:hAnsi="Times New Roman"/>
          <w:sz w:val="24"/>
          <w:szCs w:val="24"/>
          <w:lang w:bidi="en-US"/>
        </w:rPr>
      </w:pPr>
    </w:p>
    <w:p w:rsidR="005B6B11" w:rsidRDefault="005B685C" w:rsidP="00E47C7B">
      <w:pPr>
        <w:pStyle w:val="ListParagraph"/>
        <w:numPr>
          <w:ilvl w:val="3"/>
          <w:numId w:val="1"/>
        </w:numPr>
        <w:suppressAutoHyphens/>
        <w:autoSpaceDN w:val="0"/>
        <w:ind w:left="2520"/>
        <w:rPr>
          <w:rFonts w:ascii="Times New Roman" w:eastAsia="Calibri" w:hAnsi="Times New Roman"/>
          <w:i/>
          <w:sz w:val="24"/>
          <w:szCs w:val="24"/>
          <w:lang w:bidi="en-US"/>
        </w:rPr>
      </w:pPr>
      <w:r>
        <w:rPr>
          <w:rFonts w:ascii="Times New Roman" w:eastAsia="Calibri" w:hAnsi="Times New Roman"/>
          <w:i/>
          <w:sz w:val="24"/>
          <w:szCs w:val="24"/>
          <w:lang w:bidi="en-US"/>
        </w:rPr>
        <w:t>Lee Kimball motioned that Tyler Gotshall sign the letter to the Nobles once corrections have been made – seconded by Chuck Pease – all in favor – motion carried – Clerk to make corrections to letter and contact Chairman Tyler Gotshall to sign.</w:t>
      </w:r>
    </w:p>
    <w:p w:rsidR="005B685C" w:rsidRPr="005B685C" w:rsidRDefault="005B685C" w:rsidP="005B685C">
      <w:pPr>
        <w:pStyle w:val="ListParagraph"/>
        <w:rPr>
          <w:rFonts w:ascii="Times New Roman" w:eastAsia="Calibri" w:hAnsi="Times New Roman"/>
          <w:i/>
          <w:sz w:val="24"/>
          <w:szCs w:val="24"/>
          <w:lang w:bidi="en-US"/>
        </w:rPr>
      </w:pPr>
    </w:p>
    <w:p w:rsidR="005B685C" w:rsidRPr="005B685C" w:rsidRDefault="005B685C" w:rsidP="00E47C7B">
      <w:pPr>
        <w:pStyle w:val="ListParagraph"/>
        <w:numPr>
          <w:ilvl w:val="3"/>
          <w:numId w:val="1"/>
        </w:numPr>
        <w:suppressAutoHyphens/>
        <w:autoSpaceDN w:val="0"/>
        <w:ind w:left="2520"/>
        <w:rPr>
          <w:rFonts w:ascii="Times New Roman" w:eastAsia="Calibri" w:hAnsi="Times New Roman"/>
          <w:i/>
          <w:sz w:val="24"/>
          <w:szCs w:val="24"/>
          <w:lang w:bidi="en-US"/>
        </w:rPr>
      </w:pPr>
      <w:r>
        <w:rPr>
          <w:rFonts w:ascii="Times New Roman" w:eastAsia="Calibri" w:hAnsi="Times New Roman"/>
          <w:sz w:val="24"/>
          <w:szCs w:val="24"/>
          <w:lang w:bidi="en-US"/>
        </w:rPr>
        <w:t>Alburgh Housing (Champlain Housing Trust) is asking that in exchange for signing the easement, that three new trees, 3inches in diameter, be planted in place of a</w:t>
      </w:r>
      <w:r w:rsidR="0077547B">
        <w:rPr>
          <w:rFonts w:ascii="Times New Roman" w:eastAsia="Calibri" w:hAnsi="Times New Roman"/>
          <w:sz w:val="24"/>
          <w:szCs w:val="24"/>
          <w:lang w:bidi="en-US"/>
        </w:rPr>
        <w:t xml:space="preserve"> tree that will need to be removed. VTRA</w:t>
      </w:r>
      <w:r w:rsidR="00493B45">
        <w:rPr>
          <w:rFonts w:ascii="Times New Roman" w:eastAsia="Calibri" w:hAnsi="Times New Roman"/>
          <w:sz w:val="24"/>
          <w:szCs w:val="24"/>
          <w:lang w:bidi="en-US"/>
        </w:rPr>
        <w:t>N</w:t>
      </w:r>
      <w:r w:rsidR="0077547B">
        <w:rPr>
          <w:rFonts w:ascii="Times New Roman" w:eastAsia="Calibri" w:hAnsi="Times New Roman"/>
          <w:sz w:val="24"/>
          <w:szCs w:val="24"/>
          <w:lang w:bidi="en-US"/>
        </w:rPr>
        <w:t xml:space="preserve">S has agreed to plant three trees on the property. </w:t>
      </w:r>
    </w:p>
    <w:p w:rsidR="00CB0469" w:rsidRPr="00CB0469" w:rsidRDefault="00CB0469" w:rsidP="00CB0469">
      <w:pPr>
        <w:pStyle w:val="ListParagraph"/>
        <w:rPr>
          <w:rFonts w:ascii="Times New Roman" w:eastAsia="Calibri" w:hAnsi="Times New Roman"/>
          <w:b/>
          <w:sz w:val="24"/>
          <w:szCs w:val="24"/>
          <w:lang w:bidi="en-US"/>
        </w:rPr>
      </w:pPr>
    </w:p>
    <w:p w:rsidR="000108F1" w:rsidRPr="0077547B" w:rsidRDefault="000108F1" w:rsidP="00CB0469">
      <w:pPr>
        <w:pStyle w:val="ListParagraph"/>
        <w:numPr>
          <w:ilvl w:val="3"/>
          <w:numId w:val="1"/>
        </w:numPr>
        <w:suppressAutoHyphens/>
        <w:autoSpaceDN w:val="0"/>
        <w:ind w:left="2520"/>
        <w:rPr>
          <w:rFonts w:ascii="Times New Roman" w:eastAsia="Calibri" w:hAnsi="Times New Roman"/>
          <w:b/>
          <w:sz w:val="24"/>
          <w:szCs w:val="24"/>
          <w:lang w:bidi="en-US"/>
        </w:rPr>
      </w:pPr>
      <w:r w:rsidRPr="00CB0469">
        <w:rPr>
          <w:rFonts w:ascii="Times New Roman" w:eastAsia="Calibri" w:hAnsi="Times New Roman"/>
          <w:sz w:val="24"/>
          <w:szCs w:val="24"/>
          <w:lang w:bidi="en-US"/>
        </w:rPr>
        <w:t xml:space="preserve">Start eminent domain process – </w:t>
      </w:r>
      <w:r w:rsidR="00902B44">
        <w:rPr>
          <w:rFonts w:ascii="Times New Roman" w:eastAsia="Calibri" w:hAnsi="Times New Roman"/>
          <w:sz w:val="24"/>
          <w:szCs w:val="24"/>
          <w:lang w:bidi="en-US"/>
        </w:rPr>
        <w:t>Town attorney, David Rugh</w:t>
      </w:r>
      <w:r w:rsidR="001E3980">
        <w:rPr>
          <w:rFonts w:ascii="Times New Roman" w:eastAsia="Calibri" w:hAnsi="Times New Roman"/>
          <w:sz w:val="24"/>
          <w:szCs w:val="24"/>
          <w:lang w:bidi="en-US"/>
        </w:rPr>
        <w:t xml:space="preserve">, explained that </w:t>
      </w:r>
      <w:r w:rsidR="0077547B">
        <w:rPr>
          <w:rFonts w:ascii="Times New Roman" w:eastAsia="Calibri" w:hAnsi="Times New Roman"/>
          <w:sz w:val="24"/>
          <w:szCs w:val="24"/>
          <w:lang w:bidi="en-US"/>
        </w:rPr>
        <w:t xml:space="preserve">the property owners at 1 South Main have not responded to any form of communication. He would advise that the process of taking </w:t>
      </w:r>
      <w:r w:rsidR="0077547B">
        <w:rPr>
          <w:rFonts w:ascii="Times New Roman" w:eastAsia="Calibri" w:hAnsi="Times New Roman"/>
          <w:sz w:val="24"/>
          <w:szCs w:val="24"/>
          <w:lang w:bidi="en-US"/>
        </w:rPr>
        <w:lastRenderedPageBreak/>
        <w:t>over the section of parcel that is in question by eminent domain be started.</w:t>
      </w:r>
    </w:p>
    <w:p w:rsidR="0077547B" w:rsidRPr="0077547B" w:rsidRDefault="0077547B" w:rsidP="0077547B">
      <w:pPr>
        <w:pStyle w:val="ListParagraph"/>
        <w:rPr>
          <w:rFonts w:ascii="Times New Roman" w:eastAsia="Calibri" w:hAnsi="Times New Roman"/>
          <w:b/>
          <w:sz w:val="24"/>
          <w:szCs w:val="24"/>
          <w:lang w:bidi="en-US"/>
        </w:rPr>
      </w:pPr>
    </w:p>
    <w:p w:rsidR="0077547B" w:rsidRPr="0077547B" w:rsidRDefault="0077547B" w:rsidP="00CB0469">
      <w:pPr>
        <w:pStyle w:val="ListParagraph"/>
        <w:numPr>
          <w:ilvl w:val="3"/>
          <w:numId w:val="1"/>
        </w:numPr>
        <w:suppressAutoHyphens/>
        <w:autoSpaceDN w:val="0"/>
        <w:ind w:left="2520"/>
        <w:rPr>
          <w:rFonts w:ascii="Times New Roman" w:eastAsia="Calibri" w:hAnsi="Times New Roman"/>
          <w:b/>
          <w:sz w:val="24"/>
          <w:szCs w:val="24"/>
          <w:lang w:bidi="en-US"/>
        </w:rPr>
      </w:pPr>
      <w:r>
        <w:rPr>
          <w:rFonts w:ascii="Times New Roman" w:eastAsia="Calibri" w:hAnsi="Times New Roman"/>
          <w:sz w:val="24"/>
          <w:szCs w:val="24"/>
          <w:lang w:bidi="en-US"/>
        </w:rPr>
        <w:t>Attorney Rugh suggested the same for the property at 11 South Main.</w:t>
      </w:r>
    </w:p>
    <w:p w:rsidR="0077547B" w:rsidRPr="0077547B" w:rsidRDefault="0077547B" w:rsidP="0077547B">
      <w:pPr>
        <w:pStyle w:val="ListParagraph"/>
        <w:rPr>
          <w:rFonts w:ascii="Times New Roman" w:eastAsia="Calibri" w:hAnsi="Times New Roman"/>
          <w:b/>
          <w:sz w:val="24"/>
          <w:szCs w:val="24"/>
          <w:lang w:bidi="en-US"/>
        </w:rPr>
      </w:pPr>
    </w:p>
    <w:p w:rsidR="0077547B" w:rsidRPr="007B7956" w:rsidRDefault="0077547B" w:rsidP="00CB0469">
      <w:pPr>
        <w:pStyle w:val="ListParagraph"/>
        <w:numPr>
          <w:ilvl w:val="3"/>
          <w:numId w:val="1"/>
        </w:numPr>
        <w:suppressAutoHyphens/>
        <w:autoSpaceDN w:val="0"/>
        <w:ind w:left="2520"/>
        <w:rPr>
          <w:rFonts w:ascii="Times New Roman" w:eastAsia="Calibri" w:hAnsi="Times New Roman"/>
          <w:b/>
          <w:sz w:val="24"/>
          <w:szCs w:val="24"/>
          <w:lang w:bidi="en-US"/>
        </w:rPr>
      </w:pPr>
      <w:r>
        <w:rPr>
          <w:rFonts w:ascii="Times New Roman" w:eastAsia="Calibri" w:hAnsi="Times New Roman"/>
          <w:sz w:val="24"/>
          <w:szCs w:val="24"/>
          <w:lang w:bidi="en-US"/>
        </w:rPr>
        <w:t xml:space="preserve">He explained that the process of taking over a property this way takes at least 45 days. All parties involved must get a notice, 30 days prior to the </w:t>
      </w:r>
      <w:r w:rsidR="007B7956">
        <w:rPr>
          <w:rFonts w:ascii="Times New Roman" w:eastAsia="Calibri" w:hAnsi="Times New Roman"/>
          <w:sz w:val="24"/>
          <w:szCs w:val="24"/>
          <w:lang w:bidi="en-US"/>
        </w:rPr>
        <w:t>takeover</w:t>
      </w:r>
      <w:r>
        <w:rPr>
          <w:rFonts w:ascii="Times New Roman" w:eastAsia="Calibri" w:hAnsi="Times New Roman"/>
          <w:sz w:val="24"/>
          <w:szCs w:val="24"/>
          <w:lang w:bidi="en-US"/>
        </w:rPr>
        <w:t xml:space="preserve">. </w:t>
      </w:r>
    </w:p>
    <w:p w:rsidR="007B7956" w:rsidRPr="007B7956" w:rsidRDefault="007B7956" w:rsidP="007B7956">
      <w:pPr>
        <w:pStyle w:val="ListParagraph"/>
        <w:rPr>
          <w:rFonts w:ascii="Times New Roman" w:eastAsia="Calibri" w:hAnsi="Times New Roman"/>
          <w:b/>
          <w:sz w:val="24"/>
          <w:szCs w:val="24"/>
          <w:lang w:bidi="en-US"/>
        </w:rPr>
      </w:pPr>
    </w:p>
    <w:p w:rsidR="00967819" w:rsidRPr="0007520F" w:rsidRDefault="00967819" w:rsidP="00967819">
      <w:pPr>
        <w:pStyle w:val="ListParagraph"/>
        <w:numPr>
          <w:ilvl w:val="3"/>
          <w:numId w:val="1"/>
        </w:numPr>
        <w:autoSpaceDN w:val="0"/>
        <w:rPr>
          <w:rFonts w:ascii="Times New Roman" w:hAnsi="Times New Roman"/>
          <w:b/>
          <w:bCs/>
          <w:sz w:val="24"/>
          <w:szCs w:val="24"/>
        </w:rPr>
      </w:pPr>
      <w:r w:rsidRPr="0007520F">
        <w:rPr>
          <w:rFonts w:ascii="Times New Roman" w:hAnsi="Times New Roman"/>
          <w:i/>
          <w:iCs/>
          <w:sz w:val="24"/>
          <w:szCs w:val="24"/>
        </w:rPr>
        <w:t>Lee Kimball motioned to schedule an examination of the premises and a hearing for necessity and compensation pursuant to 19 V.S.A. Chapter 7</w:t>
      </w:r>
      <w:r w:rsidRPr="0007520F">
        <w:rPr>
          <w:rFonts w:ascii="Times New Roman" w:hAnsi="Times New Roman"/>
          <w:i/>
          <w:iCs/>
          <w:sz w:val="24"/>
          <w:szCs w:val="24"/>
          <w:u w:val="single"/>
        </w:rPr>
        <w:t xml:space="preserve"> </w:t>
      </w:r>
      <w:r w:rsidRPr="0007520F">
        <w:rPr>
          <w:rFonts w:ascii="Times New Roman" w:hAnsi="Times New Roman"/>
          <w:i/>
          <w:iCs/>
          <w:sz w:val="24"/>
          <w:szCs w:val="24"/>
        </w:rPr>
        <w:t>on May 10</w:t>
      </w:r>
      <w:r w:rsidRPr="0007520F">
        <w:rPr>
          <w:rFonts w:ascii="Times New Roman" w:hAnsi="Times New Roman"/>
          <w:i/>
          <w:iCs/>
          <w:sz w:val="24"/>
          <w:szCs w:val="24"/>
          <w:vertAlign w:val="superscript"/>
        </w:rPr>
        <w:t>th</w:t>
      </w:r>
      <w:r w:rsidRPr="0007520F">
        <w:rPr>
          <w:rFonts w:ascii="Times New Roman" w:hAnsi="Times New Roman"/>
          <w:i/>
          <w:iCs/>
          <w:sz w:val="24"/>
          <w:szCs w:val="24"/>
        </w:rPr>
        <w:t xml:space="preserve"> to lay out a sidewalk easement along the frontage of Main Street at 11 South Main Street by taking</w:t>
      </w:r>
      <w:r w:rsidRPr="0007520F">
        <w:rPr>
          <w:rFonts w:ascii="Times New Roman" w:hAnsi="Times New Roman"/>
          <w:i/>
          <w:iCs/>
          <w:sz w:val="24"/>
          <w:szCs w:val="24"/>
          <w:u w:val="single"/>
        </w:rPr>
        <w:t xml:space="preserve"> </w:t>
      </w:r>
      <w:r w:rsidRPr="0007520F">
        <w:rPr>
          <w:rFonts w:ascii="Times New Roman" w:hAnsi="Times New Roman"/>
          <w:i/>
          <w:iCs/>
          <w:sz w:val="24"/>
          <w:szCs w:val="24"/>
        </w:rPr>
        <w:t>a 462 square foot temporary easement and a 127 square foot permanent easement – seconded by Alton Bruso – all in favor – motion carried.</w:t>
      </w:r>
    </w:p>
    <w:p w:rsidR="00967819" w:rsidRPr="0007520F" w:rsidRDefault="00967819" w:rsidP="00967819">
      <w:pPr>
        <w:pStyle w:val="ListParagraph"/>
        <w:rPr>
          <w:rFonts w:ascii="Times New Roman" w:hAnsi="Times New Roman"/>
          <w:b/>
          <w:bCs/>
          <w:sz w:val="24"/>
          <w:szCs w:val="24"/>
        </w:rPr>
      </w:pPr>
    </w:p>
    <w:p w:rsidR="00967819" w:rsidRPr="0007520F" w:rsidRDefault="00967819" w:rsidP="00967819">
      <w:pPr>
        <w:pStyle w:val="ListParagraph"/>
        <w:numPr>
          <w:ilvl w:val="3"/>
          <w:numId w:val="1"/>
        </w:numPr>
        <w:autoSpaceDN w:val="0"/>
        <w:rPr>
          <w:rFonts w:ascii="Times New Roman" w:hAnsi="Times New Roman"/>
          <w:b/>
          <w:bCs/>
          <w:sz w:val="24"/>
          <w:szCs w:val="24"/>
        </w:rPr>
      </w:pPr>
      <w:r w:rsidRPr="0007520F">
        <w:rPr>
          <w:rFonts w:ascii="Times New Roman" w:hAnsi="Times New Roman"/>
          <w:i/>
          <w:iCs/>
          <w:sz w:val="24"/>
          <w:szCs w:val="24"/>
        </w:rPr>
        <w:t>Chuck Pease motioned to schedule an examination of the premises and a hearing for necessity and compensation pursuant to 19 V.S.A. Chapter 7 on May 10</w:t>
      </w:r>
      <w:r w:rsidRPr="0007520F">
        <w:rPr>
          <w:rFonts w:ascii="Times New Roman" w:hAnsi="Times New Roman"/>
          <w:i/>
          <w:iCs/>
          <w:sz w:val="24"/>
          <w:szCs w:val="24"/>
          <w:vertAlign w:val="superscript"/>
        </w:rPr>
        <w:t>th</w:t>
      </w:r>
      <w:r w:rsidRPr="0007520F">
        <w:rPr>
          <w:rFonts w:ascii="Times New Roman" w:hAnsi="Times New Roman"/>
          <w:i/>
          <w:iCs/>
          <w:sz w:val="24"/>
          <w:szCs w:val="24"/>
        </w:rPr>
        <w:t xml:space="preserve"> to lay out a </w:t>
      </w:r>
      <w:bookmarkStart w:id="0" w:name="_GoBack"/>
      <w:bookmarkEnd w:id="0"/>
      <w:r w:rsidRPr="0007520F">
        <w:rPr>
          <w:rFonts w:ascii="Times New Roman" w:hAnsi="Times New Roman"/>
          <w:i/>
          <w:iCs/>
          <w:sz w:val="24"/>
          <w:szCs w:val="24"/>
        </w:rPr>
        <w:t>sidewalk easement along the frontage of Main at 1 South Main Street by taking</w:t>
      </w:r>
      <w:r w:rsidRPr="0007520F">
        <w:rPr>
          <w:rFonts w:ascii="Times New Roman" w:hAnsi="Times New Roman"/>
          <w:i/>
          <w:iCs/>
          <w:sz w:val="24"/>
          <w:szCs w:val="24"/>
          <w:u w:val="single"/>
        </w:rPr>
        <w:t xml:space="preserve"> </w:t>
      </w:r>
      <w:r w:rsidRPr="0007520F">
        <w:rPr>
          <w:rFonts w:ascii="Times New Roman" w:hAnsi="Times New Roman"/>
          <w:i/>
          <w:iCs/>
          <w:sz w:val="24"/>
          <w:szCs w:val="24"/>
        </w:rPr>
        <w:t>a 1777.2 square foot temporary easement and a 955.8 square foot permanent easement – seconded by Alton Bruso – all in favor – motion carried.</w:t>
      </w:r>
    </w:p>
    <w:p w:rsidR="0015119E" w:rsidRPr="00CB0469" w:rsidRDefault="0015119E" w:rsidP="0015119E">
      <w:pPr>
        <w:pStyle w:val="ListParagraph"/>
        <w:suppressAutoHyphens/>
        <w:autoSpaceDN w:val="0"/>
        <w:ind w:left="2520"/>
        <w:rPr>
          <w:rFonts w:ascii="Times New Roman" w:eastAsia="Calibri" w:hAnsi="Times New Roman"/>
          <w:b/>
          <w:sz w:val="24"/>
          <w:szCs w:val="24"/>
          <w:lang w:bidi="en-US"/>
        </w:rPr>
      </w:pPr>
    </w:p>
    <w:p w:rsidR="000108F1" w:rsidRPr="00BF1D94" w:rsidRDefault="000108F1" w:rsidP="000108F1">
      <w:pPr>
        <w:pStyle w:val="ListParagraph"/>
        <w:rPr>
          <w:rFonts w:ascii="Times New Roman" w:eastAsia="Calibri" w:hAnsi="Times New Roman"/>
          <w:sz w:val="24"/>
          <w:szCs w:val="24"/>
          <w:lang w:bidi="en-US"/>
        </w:rPr>
      </w:pPr>
    </w:p>
    <w:p w:rsidR="000108F1" w:rsidRPr="00D90207" w:rsidRDefault="000108F1" w:rsidP="000108F1">
      <w:pPr>
        <w:pStyle w:val="ListParagraph"/>
        <w:numPr>
          <w:ilvl w:val="1"/>
          <w:numId w:val="1"/>
        </w:numPr>
        <w:suppressAutoHyphens/>
        <w:autoSpaceDN w:val="0"/>
        <w:rPr>
          <w:rFonts w:ascii="Times New Roman" w:eastAsia="Calibri" w:hAnsi="Times New Roman"/>
          <w:b/>
          <w:sz w:val="24"/>
          <w:szCs w:val="24"/>
          <w:lang w:bidi="en-US"/>
        </w:rPr>
      </w:pPr>
      <w:r w:rsidRPr="00BF1D94">
        <w:rPr>
          <w:rFonts w:ascii="Times New Roman" w:eastAsia="Calibri" w:hAnsi="Times New Roman"/>
          <w:b/>
          <w:sz w:val="24"/>
          <w:szCs w:val="24"/>
          <w:lang w:bidi="en-US"/>
        </w:rPr>
        <w:t xml:space="preserve">Health Officer </w:t>
      </w:r>
      <w:r>
        <w:rPr>
          <w:rFonts w:ascii="Times New Roman" w:eastAsia="Calibri" w:hAnsi="Times New Roman"/>
          <w:b/>
          <w:sz w:val="24"/>
          <w:szCs w:val="24"/>
          <w:lang w:bidi="en-US"/>
        </w:rPr>
        <w:t xml:space="preserve">– </w:t>
      </w:r>
      <w:r>
        <w:rPr>
          <w:rFonts w:ascii="Times New Roman" w:eastAsia="Calibri" w:hAnsi="Times New Roman"/>
          <w:sz w:val="24"/>
          <w:szCs w:val="24"/>
          <w:lang w:bidi="en-US"/>
        </w:rPr>
        <w:t xml:space="preserve">Need for new appointment? </w:t>
      </w:r>
      <w:r w:rsidR="00D90207">
        <w:rPr>
          <w:rFonts w:ascii="Times New Roman" w:eastAsia="Calibri" w:hAnsi="Times New Roman"/>
          <w:sz w:val="24"/>
          <w:szCs w:val="24"/>
          <w:lang w:bidi="en-US"/>
        </w:rPr>
        <w:t>–</w:t>
      </w:r>
      <w:r>
        <w:rPr>
          <w:rFonts w:ascii="Times New Roman" w:eastAsia="Calibri" w:hAnsi="Times New Roman"/>
          <w:sz w:val="24"/>
          <w:szCs w:val="24"/>
          <w:lang w:bidi="en-US"/>
        </w:rPr>
        <w:t xml:space="preserve"> </w:t>
      </w:r>
    </w:p>
    <w:p w:rsidR="00D90207" w:rsidRDefault="00D90207" w:rsidP="00D90207">
      <w:pPr>
        <w:pStyle w:val="ListParagraph"/>
        <w:suppressAutoHyphens/>
        <w:autoSpaceDN w:val="0"/>
        <w:ind w:left="2520"/>
        <w:rPr>
          <w:rFonts w:ascii="Times New Roman" w:eastAsia="Calibri" w:hAnsi="Times New Roman"/>
          <w:b/>
          <w:sz w:val="24"/>
          <w:szCs w:val="24"/>
          <w:lang w:bidi="en-US"/>
        </w:rPr>
      </w:pPr>
    </w:p>
    <w:p w:rsidR="00757D66" w:rsidRDefault="00D90207" w:rsidP="00D90207">
      <w:pPr>
        <w:pStyle w:val="ListParagraph"/>
        <w:numPr>
          <w:ilvl w:val="0"/>
          <w:numId w:val="8"/>
        </w:numPr>
        <w:suppressAutoHyphens/>
        <w:autoSpaceDN w:val="0"/>
        <w:rPr>
          <w:rFonts w:ascii="Times New Roman" w:eastAsia="Calibri" w:hAnsi="Times New Roman"/>
          <w:sz w:val="24"/>
          <w:szCs w:val="24"/>
          <w:lang w:bidi="en-US"/>
        </w:rPr>
      </w:pPr>
      <w:r w:rsidRPr="00D90207">
        <w:rPr>
          <w:rFonts w:ascii="Times New Roman" w:eastAsia="Calibri" w:hAnsi="Times New Roman"/>
          <w:sz w:val="24"/>
          <w:szCs w:val="24"/>
          <w:lang w:bidi="en-US"/>
        </w:rPr>
        <w:t>There was some discussion abo</w:t>
      </w:r>
      <w:r>
        <w:rPr>
          <w:rFonts w:ascii="Times New Roman" w:eastAsia="Calibri" w:hAnsi="Times New Roman"/>
          <w:sz w:val="24"/>
          <w:szCs w:val="24"/>
          <w:lang w:bidi="en-US"/>
        </w:rPr>
        <w:t xml:space="preserve">ut the Health Officer position. By default, it falls </w:t>
      </w:r>
      <w:r w:rsidR="00282635">
        <w:rPr>
          <w:rFonts w:ascii="Times New Roman" w:eastAsia="Calibri" w:hAnsi="Times New Roman"/>
          <w:sz w:val="24"/>
          <w:szCs w:val="24"/>
          <w:lang w:bidi="en-US"/>
        </w:rPr>
        <w:t xml:space="preserve">to the Chairman of the Board. Tyler Gotshall stated that he does not want to </w:t>
      </w:r>
      <w:r w:rsidR="00757D66">
        <w:rPr>
          <w:rFonts w:ascii="Times New Roman" w:eastAsia="Calibri" w:hAnsi="Times New Roman"/>
          <w:sz w:val="24"/>
          <w:szCs w:val="24"/>
          <w:lang w:bidi="en-US"/>
        </w:rPr>
        <w:t>fill this position. Bobby Creller stated that he would fill the position but he is the Assistant Health Officer.</w:t>
      </w:r>
    </w:p>
    <w:p w:rsidR="00757D66" w:rsidRDefault="00757D66" w:rsidP="00D90207">
      <w:pPr>
        <w:pStyle w:val="ListParagraph"/>
        <w:numPr>
          <w:ilvl w:val="0"/>
          <w:numId w:val="8"/>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 xml:space="preserve"> Bobby Creller resigned as Assistant Health Officer.</w:t>
      </w:r>
    </w:p>
    <w:p w:rsidR="00757D66" w:rsidRDefault="00757D66" w:rsidP="00D90207">
      <w:pPr>
        <w:pStyle w:val="ListParagraph"/>
        <w:numPr>
          <w:ilvl w:val="0"/>
          <w:numId w:val="8"/>
        </w:numPr>
        <w:suppressAutoHyphens/>
        <w:autoSpaceDN w:val="0"/>
        <w:rPr>
          <w:rFonts w:ascii="Times New Roman" w:eastAsia="Calibri" w:hAnsi="Times New Roman"/>
          <w:sz w:val="24"/>
          <w:szCs w:val="24"/>
          <w:lang w:bidi="en-US"/>
        </w:rPr>
      </w:pPr>
      <w:r>
        <w:rPr>
          <w:rFonts w:ascii="Times New Roman" w:eastAsia="Calibri" w:hAnsi="Times New Roman"/>
          <w:i/>
          <w:sz w:val="24"/>
          <w:szCs w:val="24"/>
          <w:lang w:bidi="en-US"/>
        </w:rPr>
        <w:t>Lee Kimball motioned that the Board accept Robert Creller Jr’s. resignation – seconded by Chuck Pease – all in favor – motion carried – Robert Creller Jr. is no longer the Assistant Health Officer.</w:t>
      </w:r>
    </w:p>
    <w:p w:rsidR="00757D66" w:rsidRPr="00757D66" w:rsidRDefault="00757D66" w:rsidP="00D90207">
      <w:pPr>
        <w:pStyle w:val="ListParagraph"/>
        <w:numPr>
          <w:ilvl w:val="0"/>
          <w:numId w:val="8"/>
        </w:numPr>
        <w:suppressAutoHyphens/>
        <w:autoSpaceDN w:val="0"/>
        <w:rPr>
          <w:rFonts w:ascii="Times New Roman" w:eastAsia="Calibri" w:hAnsi="Times New Roman"/>
          <w:sz w:val="24"/>
          <w:szCs w:val="24"/>
          <w:lang w:bidi="en-US"/>
        </w:rPr>
      </w:pPr>
      <w:r>
        <w:rPr>
          <w:rFonts w:ascii="Times New Roman" w:eastAsia="Calibri" w:hAnsi="Times New Roman"/>
          <w:i/>
          <w:sz w:val="24"/>
          <w:szCs w:val="24"/>
          <w:lang w:bidi="en-US"/>
        </w:rPr>
        <w:t>Alton Bruso nominated Robert Creller Jr. to be Health Officer – seconded by Lee Kimball – all in favor – motion carried – Robert Creller Jr. is the new Health Officer for Alburgh.</w:t>
      </w:r>
    </w:p>
    <w:p w:rsidR="003572BA" w:rsidRDefault="00757D66" w:rsidP="003572BA">
      <w:pPr>
        <w:pStyle w:val="ListParagraph"/>
        <w:numPr>
          <w:ilvl w:val="0"/>
          <w:numId w:val="8"/>
        </w:numPr>
        <w:suppressAutoHyphens/>
        <w:autoSpaceDN w:val="0"/>
        <w:rPr>
          <w:rFonts w:ascii="Times New Roman" w:eastAsia="Calibri" w:hAnsi="Times New Roman"/>
          <w:sz w:val="24"/>
          <w:szCs w:val="24"/>
          <w:lang w:bidi="en-US"/>
        </w:rPr>
      </w:pPr>
      <w:r>
        <w:rPr>
          <w:rFonts w:ascii="Times New Roman" w:eastAsia="Calibri" w:hAnsi="Times New Roman"/>
          <w:i/>
          <w:sz w:val="24"/>
          <w:szCs w:val="24"/>
          <w:lang w:bidi="en-US"/>
        </w:rPr>
        <w:t>Alton Bruso nominated Lee Kimball to be the Assistant Health Officer – seconded by Chuck Pease – all in favor – motion carried – Lee Kimball is the new Assistant Health Officer for Alburgh.</w:t>
      </w:r>
      <w:r w:rsidR="00282635">
        <w:rPr>
          <w:rFonts w:ascii="Times New Roman" w:eastAsia="Calibri" w:hAnsi="Times New Roman"/>
          <w:sz w:val="24"/>
          <w:szCs w:val="24"/>
          <w:lang w:bidi="en-US"/>
        </w:rPr>
        <w:t xml:space="preserve"> </w:t>
      </w:r>
    </w:p>
    <w:p w:rsidR="00021EBD" w:rsidRDefault="00021EBD" w:rsidP="00021EBD">
      <w:pPr>
        <w:pStyle w:val="ListParagraph"/>
        <w:suppressAutoHyphens/>
        <w:autoSpaceDN w:val="0"/>
        <w:ind w:left="2520"/>
        <w:rPr>
          <w:rFonts w:ascii="Times New Roman" w:eastAsia="Calibri" w:hAnsi="Times New Roman"/>
          <w:sz w:val="24"/>
          <w:szCs w:val="24"/>
          <w:lang w:bidi="en-US"/>
        </w:rPr>
      </w:pPr>
    </w:p>
    <w:p w:rsidR="003572BA" w:rsidRPr="003024A2" w:rsidRDefault="00021EBD" w:rsidP="00021EBD">
      <w:pPr>
        <w:pStyle w:val="ListParagraph"/>
        <w:numPr>
          <w:ilvl w:val="0"/>
          <w:numId w:val="10"/>
        </w:numPr>
        <w:suppressAutoHyphens/>
        <w:autoSpaceDN w:val="0"/>
        <w:rPr>
          <w:rFonts w:ascii="Times New Roman" w:eastAsia="Calibri" w:hAnsi="Times New Roman"/>
          <w:sz w:val="24"/>
          <w:szCs w:val="24"/>
          <w:lang w:bidi="en-US"/>
        </w:rPr>
      </w:pPr>
      <w:r>
        <w:rPr>
          <w:rFonts w:ascii="Times New Roman" w:eastAsia="Calibri" w:hAnsi="Times New Roman"/>
          <w:b/>
          <w:sz w:val="24"/>
          <w:szCs w:val="24"/>
          <w:u w:val="single"/>
          <w:lang w:bidi="en-US"/>
        </w:rPr>
        <w:t xml:space="preserve">Amendment #2 – Alton Bruso – possible amendment to motion from previous meeting </w:t>
      </w:r>
      <w:r w:rsidR="003024A2">
        <w:rPr>
          <w:rFonts w:ascii="Times New Roman" w:eastAsia="Calibri" w:hAnsi="Times New Roman"/>
          <w:b/>
          <w:sz w:val="24"/>
          <w:szCs w:val="24"/>
          <w:u w:val="single"/>
          <w:lang w:bidi="en-US"/>
        </w:rPr>
        <w:t>–</w:t>
      </w:r>
      <w:r>
        <w:rPr>
          <w:rFonts w:ascii="Times New Roman" w:eastAsia="Calibri" w:hAnsi="Times New Roman"/>
          <w:b/>
          <w:sz w:val="24"/>
          <w:szCs w:val="24"/>
          <w:u w:val="single"/>
          <w:lang w:bidi="en-US"/>
        </w:rPr>
        <w:t xml:space="preserve"> </w:t>
      </w:r>
    </w:p>
    <w:p w:rsidR="003024A2" w:rsidRDefault="003024A2" w:rsidP="003024A2">
      <w:pPr>
        <w:pStyle w:val="ListParagraph"/>
        <w:suppressAutoHyphens/>
        <w:autoSpaceDN w:val="0"/>
        <w:ind w:left="2160"/>
        <w:rPr>
          <w:rFonts w:ascii="Times New Roman" w:eastAsia="Calibri" w:hAnsi="Times New Roman"/>
          <w:sz w:val="24"/>
          <w:szCs w:val="24"/>
          <w:lang w:bidi="en-US"/>
        </w:rPr>
      </w:pPr>
    </w:p>
    <w:p w:rsidR="003024A2" w:rsidRPr="003024A2" w:rsidRDefault="003024A2" w:rsidP="003024A2">
      <w:pPr>
        <w:pStyle w:val="ListParagraph"/>
        <w:numPr>
          <w:ilvl w:val="2"/>
          <w:numId w:val="11"/>
        </w:numPr>
        <w:spacing w:before="240" w:after="240"/>
        <w:rPr>
          <w:rFonts w:ascii="Times New Roman" w:hAnsi="Times New Roman"/>
          <w:b/>
          <w:sz w:val="28"/>
          <w:szCs w:val="28"/>
          <w:u w:val="single"/>
        </w:rPr>
      </w:pPr>
      <w:r>
        <w:rPr>
          <w:rFonts w:ascii="Times New Roman" w:eastAsia="Calibri" w:hAnsi="Times New Roman"/>
          <w:sz w:val="24"/>
          <w:szCs w:val="24"/>
          <w:lang w:bidi="en-US"/>
        </w:rPr>
        <w:lastRenderedPageBreak/>
        <w:t>Alton Bruso asked that the motion from the 03/08/2016 Selectboard meeting that reads “</w:t>
      </w:r>
      <w:r w:rsidRPr="003024A2">
        <w:rPr>
          <w:rFonts w:ascii="Times New Roman" w:hAnsi="Times New Roman"/>
          <w:i/>
          <w:sz w:val="24"/>
          <w:szCs w:val="24"/>
          <w:u w:val="single"/>
        </w:rPr>
        <w:t>Alton Bruso motioned that any time after July 1</w:t>
      </w:r>
      <w:r w:rsidRPr="003024A2">
        <w:rPr>
          <w:rFonts w:ascii="Times New Roman" w:hAnsi="Times New Roman"/>
          <w:i/>
          <w:sz w:val="24"/>
          <w:szCs w:val="24"/>
          <w:u w:val="single"/>
          <w:vertAlign w:val="superscript"/>
        </w:rPr>
        <w:t>st</w:t>
      </w:r>
      <w:r w:rsidRPr="003024A2">
        <w:rPr>
          <w:rFonts w:ascii="Times New Roman" w:hAnsi="Times New Roman"/>
          <w:i/>
          <w:sz w:val="24"/>
          <w:szCs w:val="24"/>
          <w:u w:val="single"/>
        </w:rPr>
        <w:t>, 2016 the Town will give the fire department the first $50,000 when they request it – seconded by Bobby Creller – three in favor – two abstained – motion carried” possible Alton Bruso motioned that any time after July 1</w:t>
      </w:r>
      <w:r w:rsidRPr="003024A2">
        <w:rPr>
          <w:rFonts w:ascii="Times New Roman" w:hAnsi="Times New Roman"/>
          <w:i/>
          <w:sz w:val="24"/>
          <w:szCs w:val="24"/>
          <w:u w:val="single"/>
          <w:vertAlign w:val="superscript"/>
        </w:rPr>
        <w:t>st</w:t>
      </w:r>
      <w:r w:rsidRPr="003024A2">
        <w:rPr>
          <w:rFonts w:ascii="Times New Roman" w:hAnsi="Times New Roman"/>
          <w:i/>
          <w:sz w:val="24"/>
          <w:szCs w:val="24"/>
          <w:u w:val="single"/>
        </w:rPr>
        <w:t>, 2016 the Town will give the fire department the first $50,000 when they request it – seconded by Bobby Creller – three in favor – two abstained – motion carried</w:t>
      </w:r>
      <w:r>
        <w:rPr>
          <w:rFonts w:ascii="Times New Roman" w:hAnsi="Times New Roman"/>
          <w:i/>
          <w:sz w:val="24"/>
          <w:szCs w:val="24"/>
          <w:u w:val="single"/>
        </w:rPr>
        <w:t xml:space="preserve">” </w:t>
      </w:r>
      <w:r>
        <w:rPr>
          <w:rFonts w:ascii="Times New Roman" w:hAnsi="Times New Roman"/>
          <w:sz w:val="24"/>
          <w:szCs w:val="24"/>
        </w:rPr>
        <w:t xml:space="preserve">possibly be amended to read that the first payment of the amount of the total cost divided by five. His reasoning for this was that if the ambulance cost was less than $250,000, the department would not need the $50,000 first payment. The article vote read that the cost to the Town would not exceed $250,000. </w:t>
      </w:r>
    </w:p>
    <w:p w:rsidR="003024A2" w:rsidRPr="003024A2" w:rsidRDefault="003024A2" w:rsidP="003024A2">
      <w:pPr>
        <w:pStyle w:val="ListParagraph"/>
        <w:numPr>
          <w:ilvl w:val="2"/>
          <w:numId w:val="11"/>
        </w:numPr>
        <w:spacing w:before="240" w:after="240"/>
        <w:rPr>
          <w:rFonts w:ascii="Times New Roman" w:hAnsi="Times New Roman"/>
          <w:b/>
          <w:sz w:val="28"/>
          <w:szCs w:val="28"/>
          <w:u w:val="single"/>
        </w:rPr>
      </w:pPr>
      <w:r>
        <w:rPr>
          <w:rFonts w:ascii="Times New Roman" w:hAnsi="Times New Roman"/>
          <w:sz w:val="24"/>
          <w:szCs w:val="24"/>
        </w:rPr>
        <w:t xml:space="preserve">At this point Tyler Gotshall and Chuck Pease abstained from the topic as they are both part of AVFD. </w:t>
      </w:r>
    </w:p>
    <w:p w:rsidR="003024A2" w:rsidRPr="00493B45" w:rsidRDefault="003024A2" w:rsidP="003024A2">
      <w:pPr>
        <w:pStyle w:val="ListParagraph"/>
        <w:numPr>
          <w:ilvl w:val="2"/>
          <w:numId w:val="11"/>
        </w:numPr>
        <w:spacing w:before="240" w:after="240"/>
        <w:rPr>
          <w:rFonts w:ascii="Times New Roman" w:hAnsi="Times New Roman"/>
          <w:b/>
          <w:sz w:val="28"/>
          <w:szCs w:val="28"/>
          <w:u w:val="single"/>
        </w:rPr>
      </w:pPr>
      <w:r>
        <w:rPr>
          <w:rFonts w:ascii="Times New Roman" w:hAnsi="Times New Roman"/>
          <w:sz w:val="24"/>
          <w:szCs w:val="24"/>
        </w:rPr>
        <w:t xml:space="preserve">Tyler Gotshall, acting for the AVFD, updated the Board on the status of the purchase. </w:t>
      </w:r>
      <w:r w:rsidR="00493B45">
        <w:rPr>
          <w:rFonts w:ascii="Times New Roman" w:hAnsi="Times New Roman"/>
          <w:sz w:val="24"/>
          <w:szCs w:val="24"/>
        </w:rPr>
        <w:t>He informed all present that AVFD will be purchasing an ambulance at the price of $249,900 plus financing. This price includes a new stretcher.</w:t>
      </w:r>
    </w:p>
    <w:p w:rsidR="003024A2" w:rsidRPr="00493B45" w:rsidRDefault="00493B45" w:rsidP="00493B45">
      <w:pPr>
        <w:pStyle w:val="ListParagraph"/>
        <w:numPr>
          <w:ilvl w:val="2"/>
          <w:numId w:val="11"/>
        </w:numPr>
        <w:spacing w:before="240" w:after="240"/>
        <w:rPr>
          <w:rFonts w:ascii="Times New Roman" w:hAnsi="Times New Roman"/>
          <w:b/>
          <w:sz w:val="28"/>
          <w:szCs w:val="28"/>
          <w:u w:val="single"/>
        </w:rPr>
      </w:pPr>
      <w:r>
        <w:rPr>
          <w:rFonts w:ascii="Times New Roman" w:hAnsi="Times New Roman"/>
          <w:sz w:val="24"/>
          <w:szCs w:val="24"/>
        </w:rPr>
        <w:t>In light of this information, Alton Bruso felt there was not a need to amend the language of the motion.</w:t>
      </w:r>
    </w:p>
    <w:p w:rsidR="000108F1" w:rsidRPr="006556C8" w:rsidRDefault="000108F1" w:rsidP="000108F1">
      <w:pPr>
        <w:spacing w:after="0" w:line="240" w:lineRule="auto"/>
        <w:rPr>
          <w:rFonts w:ascii="Times New Roman" w:eastAsia="Calibri" w:hAnsi="Times New Roman"/>
          <w:b/>
          <w:sz w:val="24"/>
          <w:szCs w:val="24"/>
          <w:lang w:bidi="en-US"/>
        </w:rPr>
      </w:pPr>
    </w:p>
    <w:p w:rsidR="000108F1" w:rsidRPr="00BF1D94" w:rsidRDefault="000108F1" w:rsidP="000108F1">
      <w:pPr>
        <w:pStyle w:val="ListParagraph"/>
        <w:numPr>
          <w:ilvl w:val="0"/>
          <w:numId w:val="1"/>
        </w:numPr>
        <w:suppressAutoHyphens/>
        <w:autoSpaceDN w:val="0"/>
        <w:rPr>
          <w:rFonts w:ascii="Times New Roman" w:eastAsia="Calibri" w:hAnsi="Times New Roman"/>
          <w:b/>
          <w:sz w:val="24"/>
          <w:szCs w:val="24"/>
          <w:lang w:bidi="en-US"/>
        </w:rPr>
      </w:pPr>
      <w:r>
        <w:rPr>
          <w:rFonts w:ascii="Times New Roman" w:eastAsia="Calibri" w:hAnsi="Times New Roman"/>
          <w:b/>
          <w:sz w:val="24"/>
          <w:szCs w:val="24"/>
          <w:lang w:bidi="en-US"/>
        </w:rPr>
        <w:t>TABLED TOPICS AND / OR WAITING RESULTS:</w:t>
      </w:r>
    </w:p>
    <w:p w:rsidR="000108F1" w:rsidRPr="00210325" w:rsidRDefault="000108F1" w:rsidP="000108F1">
      <w:pPr>
        <w:pStyle w:val="ListParagraph"/>
        <w:suppressAutoHyphens/>
        <w:autoSpaceDN w:val="0"/>
        <w:ind w:left="1800"/>
        <w:rPr>
          <w:rFonts w:ascii="Times New Roman" w:eastAsia="Calibri" w:hAnsi="Times New Roman"/>
          <w:b/>
          <w:sz w:val="24"/>
          <w:szCs w:val="24"/>
          <w:lang w:bidi="en-US"/>
        </w:rPr>
      </w:pPr>
    </w:p>
    <w:p w:rsidR="000108F1" w:rsidRPr="00757D66" w:rsidRDefault="000108F1" w:rsidP="000108F1">
      <w:pPr>
        <w:pStyle w:val="ListParagraph"/>
        <w:numPr>
          <w:ilvl w:val="1"/>
          <w:numId w:val="1"/>
        </w:numPr>
        <w:suppressAutoHyphens/>
        <w:autoSpaceDN w:val="0"/>
        <w:rPr>
          <w:rFonts w:ascii="Times New Roman" w:eastAsia="Calibri" w:hAnsi="Times New Roman"/>
          <w:b/>
          <w:sz w:val="24"/>
          <w:szCs w:val="24"/>
          <w:lang w:bidi="en-US"/>
        </w:rPr>
      </w:pPr>
      <w:r>
        <w:rPr>
          <w:rFonts w:ascii="Times New Roman" w:eastAsia="Calibri" w:hAnsi="Times New Roman"/>
          <w:b/>
          <w:sz w:val="24"/>
          <w:szCs w:val="24"/>
          <w:lang w:bidi="en-US"/>
        </w:rPr>
        <w:t xml:space="preserve">“No Parking” signs on Coon Point Rd - </w:t>
      </w:r>
      <w:r w:rsidRPr="00EB5754">
        <w:rPr>
          <w:rFonts w:ascii="Times New Roman" w:eastAsia="Calibri" w:hAnsi="Times New Roman"/>
          <w:sz w:val="24"/>
          <w:szCs w:val="24"/>
          <w:lang w:bidi="en-US"/>
        </w:rPr>
        <w:t>1 missing 1 unreadable</w:t>
      </w:r>
      <w:r>
        <w:rPr>
          <w:rFonts w:ascii="Times New Roman" w:eastAsia="Calibri" w:hAnsi="Times New Roman"/>
          <w:b/>
          <w:sz w:val="24"/>
          <w:szCs w:val="24"/>
          <w:lang w:bidi="en-US"/>
        </w:rPr>
        <w:t xml:space="preserve">– </w:t>
      </w:r>
      <w:r>
        <w:rPr>
          <w:rFonts w:ascii="Times New Roman" w:eastAsia="Calibri" w:hAnsi="Times New Roman"/>
          <w:sz w:val="24"/>
          <w:szCs w:val="24"/>
          <w:lang w:bidi="en-US"/>
        </w:rPr>
        <w:t>update</w:t>
      </w:r>
    </w:p>
    <w:p w:rsidR="00757D66" w:rsidRDefault="00757D66" w:rsidP="00757D66">
      <w:pPr>
        <w:pStyle w:val="ListParagraph"/>
        <w:suppressAutoHyphens/>
        <w:autoSpaceDN w:val="0"/>
        <w:ind w:left="2520"/>
        <w:rPr>
          <w:rFonts w:ascii="Times New Roman" w:eastAsia="Calibri" w:hAnsi="Times New Roman"/>
          <w:b/>
          <w:sz w:val="24"/>
          <w:szCs w:val="24"/>
          <w:lang w:bidi="en-US"/>
        </w:rPr>
      </w:pPr>
    </w:p>
    <w:p w:rsidR="00757D66" w:rsidRDefault="003572BA" w:rsidP="00757D66">
      <w:pPr>
        <w:pStyle w:val="ListParagraph"/>
        <w:numPr>
          <w:ilvl w:val="2"/>
          <w:numId w:val="1"/>
        </w:numPr>
        <w:suppressAutoHyphens/>
        <w:autoSpaceDN w:val="0"/>
        <w:rPr>
          <w:rFonts w:ascii="Times New Roman" w:eastAsia="Calibri" w:hAnsi="Times New Roman" w:cstheme="minorBidi"/>
          <w:b/>
          <w:sz w:val="24"/>
          <w:szCs w:val="24"/>
          <w:lang w:bidi="en-US"/>
        </w:rPr>
      </w:pPr>
      <w:r>
        <w:rPr>
          <w:rFonts w:ascii="Times New Roman" w:eastAsia="Calibri" w:hAnsi="Times New Roman"/>
          <w:sz w:val="24"/>
          <w:szCs w:val="24"/>
          <w:lang w:bidi="en-US"/>
        </w:rPr>
        <w:t xml:space="preserve">Chuck and Tyler went to the site to inspect the sign complaints. </w:t>
      </w:r>
      <w:r w:rsidRPr="003572BA">
        <w:rPr>
          <w:rFonts w:ascii="Times New Roman" w:eastAsia="Calibri" w:hAnsi="Times New Roman" w:cstheme="minorBidi"/>
          <w:b/>
          <w:sz w:val="24"/>
          <w:szCs w:val="24"/>
          <w:lang w:bidi="en-US"/>
        </w:rPr>
        <w:t xml:space="preserve"> </w:t>
      </w:r>
    </w:p>
    <w:p w:rsidR="000D1DD5" w:rsidRPr="0085495D" w:rsidRDefault="000D1DD5" w:rsidP="00757D66">
      <w:pPr>
        <w:pStyle w:val="ListParagraph"/>
        <w:numPr>
          <w:ilvl w:val="2"/>
          <w:numId w:val="1"/>
        </w:numPr>
        <w:suppressAutoHyphens/>
        <w:autoSpaceDN w:val="0"/>
        <w:rPr>
          <w:rFonts w:ascii="Times New Roman" w:eastAsia="Calibri" w:hAnsi="Times New Roman" w:cstheme="minorBidi"/>
          <w:b/>
          <w:sz w:val="24"/>
          <w:szCs w:val="24"/>
          <w:lang w:bidi="en-US"/>
        </w:rPr>
      </w:pPr>
      <w:r>
        <w:rPr>
          <w:rFonts w:ascii="Times New Roman" w:eastAsia="Calibri" w:hAnsi="Times New Roman" w:cstheme="minorBidi"/>
          <w:sz w:val="24"/>
          <w:szCs w:val="24"/>
          <w:lang w:bidi="en-US"/>
        </w:rPr>
        <w:t>There was some discussion about the need and Town responsibility or not pertaining to signage in that area.</w:t>
      </w:r>
    </w:p>
    <w:p w:rsidR="0085495D" w:rsidRPr="003572BA" w:rsidRDefault="0085495D" w:rsidP="00757D66">
      <w:pPr>
        <w:pStyle w:val="ListParagraph"/>
        <w:numPr>
          <w:ilvl w:val="2"/>
          <w:numId w:val="1"/>
        </w:numPr>
        <w:suppressAutoHyphens/>
        <w:autoSpaceDN w:val="0"/>
        <w:rPr>
          <w:rFonts w:ascii="Times New Roman" w:eastAsia="Calibri" w:hAnsi="Times New Roman" w:cstheme="minorBidi"/>
          <w:b/>
          <w:sz w:val="24"/>
          <w:szCs w:val="24"/>
          <w:lang w:bidi="en-US"/>
        </w:rPr>
      </w:pPr>
      <w:r>
        <w:rPr>
          <w:rFonts w:ascii="Times New Roman" w:eastAsia="Calibri" w:hAnsi="Times New Roman" w:cstheme="minorBidi"/>
          <w:sz w:val="24"/>
          <w:szCs w:val="24"/>
          <w:lang w:bidi="en-US"/>
        </w:rPr>
        <w:t>Alton Bruso asked the Clerk to direct future complaints directly to him, acting as the Road Commissioner.</w:t>
      </w:r>
    </w:p>
    <w:p w:rsidR="000108F1" w:rsidRPr="000F6AB4" w:rsidRDefault="000108F1" w:rsidP="000108F1">
      <w:pPr>
        <w:suppressAutoHyphens/>
        <w:autoSpaceDN w:val="0"/>
        <w:rPr>
          <w:rFonts w:ascii="Times New Roman" w:eastAsia="Calibri" w:hAnsi="Times New Roman"/>
          <w:b/>
          <w:sz w:val="24"/>
          <w:szCs w:val="24"/>
          <w:lang w:bidi="en-US"/>
        </w:rPr>
      </w:pPr>
    </w:p>
    <w:p w:rsidR="000108F1" w:rsidRDefault="000108F1" w:rsidP="000108F1">
      <w:pPr>
        <w:pStyle w:val="ListParagraph"/>
        <w:numPr>
          <w:ilvl w:val="1"/>
          <w:numId w:val="1"/>
        </w:numPr>
        <w:suppressAutoHyphens/>
        <w:autoSpaceDN w:val="0"/>
        <w:jc w:val="both"/>
        <w:rPr>
          <w:rFonts w:ascii="Times New Roman" w:eastAsia="Calibri" w:hAnsi="Times New Roman"/>
          <w:sz w:val="24"/>
          <w:szCs w:val="24"/>
          <w:lang w:bidi="en-US"/>
        </w:rPr>
      </w:pPr>
      <w:r>
        <w:rPr>
          <w:rFonts w:ascii="Times New Roman" w:eastAsia="Calibri" w:hAnsi="Times New Roman"/>
          <w:b/>
          <w:sz w:val="24"/>
          <w:szCs w:val="24"/>
          <w:lang w:bidi="en-US"/>
        </w:rPr>
        <w:t xml:space="preserve">T.N.T drug testing – </w:t>
      </w:r>
      <w:r w:rsidRPr="00386C66">
        <w:rPr>
          <w:rFonts w:ascii="Times New Roman" w:eastAsia="Calibri" w:hAnsi="Times New Roman"/>
          <w:sz w:val="24"/>
          <w:szCs w:val="24"/>
          <w:lang w:bidi="en-US"/>
        </w:rPr>
        <w:t>Change to smaller pool?</w:t>
      </w:r>
      <w:r>
        <w:rPr>
          <w:rFonts w:ascii="Times New Roman" w:eastAsia="Calibri" w:hAnsi="Times New Roman"/>
          <w:sz w:val="24"/>
          <w:szCs w:val="24"/>
          <w:lang w:bidi="en-US"/>
        </w:rPr>
        <w:t xml:space="preserve"> </w:t>
      </w:r>
      <w:r w:rsidR="0085495D">
        <w:rPr>
          <w:rFonts w:ascii="Times New Roman" w:eastAsia="Calibri" w:hAnsi="Times New Roman"/>
          <w:sz w:val="24"/>
          <w:szCs w:val="24"/>
          <w:lang w:bidi="en-US"/>
        </w:rPr>
        <w:t>–</w:t>
      </w:r>
      <w:r>
        <w:rPr>
          <w:rFonts w:ascii="Times New Roman" w:eastAsia="Calibri" w:hAnsi="Times New Roman"/>
          <w:sz w:val="24"/>
          <w:szCs w:val="24"/>
          <w:lang w:bidi="en-US"/>
        </w:rPr>
        <w:t xml:space="preserve"> update</w:t>
      </w:r>
    </w:p>
    <w:p w:rsidR="0085495D" w:rsidRPr="0085495D" w:rsidRDefault="0085495D" w:rsidP="0085495D">
      <w:pPr>
        <w:pStyle w:val="ListParagraph"/>
        <w:suppressAutoHyphens/>
        <w:autoSpaceDN w:val="0"/>
        <w:ind w:left="2520"/>
        <w:jc w:val="both"/>
        <w:rPr>
          <w:rFonts w:ascii="Times New Roman" w:eastAsia="Calibri" w:hAnsi="Times New Roman"/>
          <w:sz w:val="24"/>
          <w:szCs w:val="24"/>
          <w:lang w:bidi="en-US"/>
        </w:rPr>
      </w:pPr>
    </w:p>
    <w:p w:rsidR="0085495D" w:rsidRDefault="0085495D" w:rsidP="0085495D">
      <w:pPr>
        <w:pStyle w:val="ListParagraph"/>
        <w:numPr>
          <w:ilvl w:val="2"/>
          <w:numId w:val="1"/>
        </w:numPr>
        <w:suppressAutoHyphens/>
        <w:autoSpaceDN w:val="0"/>
        <w:jc w:val="both"/>
        <w:rPr>
          <w:rFonts w:ascii="Times New Roman" w:eastAsia="Calibri" w:hAnsi="Times New Roman"/>
          <w:sz w:val="24"/>
          <w:szCs w:val="24"/>
          <w:lang w:bidi="en-US"/>
        </w:rPr>
      </w:pPr>
      <w:r>
        <w:rPr>
          <w:rFonts w:ascii="Times New Roman" w:eastAsia="Calibri" w:hAnsi="Times New Roman"/>
          <w:sz w:val="24"/>
          <w:szCs w:val="24"/>
          <w:lang w:bidi="en-US"/>
        </w:rPr>
        <w:t xml:space="preserve">Lee Kimball researched this topic and learned that in the State of Vermont, the only employees that can legally be subject to random drug testing are employees that hold a CDL license. Alburgh has three CDL licensed drivers – they would be the only people that would be part of the pool if Alburgh were to form its own. </w:t>
      </w:r>
    </w:p>
    <w:p w:rsidR="0085495D" w:rsidRDefault="0085495D" w:rsidP="0085495D">
      <w:pPr>
        <w:pStyle w:val="ListParagraph"/>
        <w:numPr>
          <w:ilvl w:val="2"/>
          <w:numId w:val="1"/>
        </w:numPr>
        <w:suppressAutoHyphens/>
        <w:autoSpaceDN w:val="0"/>
        <w:jc w:val="both"/>
        <w:rPr>
          <w:rFonts w:ascii="Times New Roman" w:eastAsia="Calibri" w:hAnsi="Times New Roman"/>
          <w:sz w:val="24"/>
          <w:szCs w:val="24"/>
          <w:lang w:bidi="en-US"/>
        </w:rPr>
      </w:pPr>
      <w:r>
        <w:rPr>
          <w:rFonts w:ascii="Times New Roman" w:eastAsia="Calibri" w:hAnsi="Times New Roman"/>
          <w:sz w:val="24"/>
          <w:szCs w:val="24"/>
          <w:lang w:bidi="en-US"/>
        </w:rPr>
        <w:t xml:space="preserve">Lee will contact the company and find out if it would be possible to form a pool of several municipalities so that it was a smaller pool but </w:t>
      </w:r>
      <w:r>
        <w:rPr>
          <w:rFonts w:ascii="Times New Roman" w:eastAsia="Calibri" w:hAnsi="Times New Roman"/>
          <w:sz w:val="24"/>
          <w:szCs w:val="24"/>
          <w:lang w:bidi="en-US"/>
        </w:rPr>
        <w:lastRenderedPageBreak/>
        <w:t>not so small that the three employees were the only ones’ subject to the random testing.</w:t>
      </w:r>
    </w:p>
    <w:p w:rsidR="0085495D" w:rsidRPr="00BF1D94" w:rsidRDefault="0085495D" w:rsidP="0085495D">
      <w:pPr>
        <w:pStyle w:val="ListParagraph"/>
        <w:numPr>
          <w:ilvl w:val="2"/>
          <w:numId w:val="1"/>
        </w:numPr>
        <w:suppressAutoHyphens/>
        <w:autoSpaceDN w:val="0"/>
        <w:jc w:val="both"/>
        <w:rPr>
          <w:rFonts w:ascii="Times New Roman" w:eastAsia="Calibri" w:hAnsi="Times New Roman"/>
          <w:sz w:val="24"/>
          <w:szCs w:val="24"/>
          <w:lang w:bidi="en-US"/>
        </w:rPr>
      </w:pPr>
      <w:r>
        <w:rPr>
          <w:rFonts w:ascii="Times New Roman" w:eastAsia="Calibri" w:hAnsi="Times New Roman"/>
          <w:sz w:val="24"/>
          <w:szCs w:val="24"/>
          <w:lang w:bidi="en-US"/>
        </w:rPr>
        <w:t>Tabled until the next regular meeting, currently scheduled for 04/12/2016.</w:t>
      </w:r>
    </w:p>
    <w:p w:rsidR="000108F1" w:rsidRDefault="000108F1" w:rsidP="000108F1">
      <w:pPr>
        <w:suppressAutoHyphens/>
        <w:autoSpaceDN w:val="0"/>
        <w:spacing w:after="0" w:line="240" w:lineRule="auto"/>
        <w:rPr>
          <w:rFonts w:ascii="Times New Roman" w:eastAsia="Calibri" w:hAnsi="Times New Roman" w:cs="Times New Roman"/>
          <w:b/>
          <w:sz w:val="24"/>
          <w:szCs w:val="24"/>
          <w:lang w:bidi="en-US"/>
        </w:rPr>
      </w:pPr>
    </w:p>
    <w:p w:rsidR="000108F1" w:rsidRDefault="000108F1" w:rsidP="000108F1">
      <w:pPr>
        <w:pStyle w:val="ListParagraph"/>
        <w:numPr>
          <w:ilvl w:val="0"/>
          <w:numId w:val="1"/>
        </w:numPr>
        <w:suppressAutoHyphens/>
        <w:autoSpaceDN w:val="0"/>
        <w:rPr>
          <w:rFonts w:ascii="Times New Roman" w:eastAsia="Calibri" w:hAnsi="Times New Roman"/>
          <w:b/>
          <w:sz w:val="24"/>
          <w:szCs w:val="24"/>
          <w:lang w:bidi="en-US"/>
        </w:rPr>
      </w:pPr>
      <w:r>
        <w:rPr>
          <w:rFonts w:ascii="Times New Roman" w:eastAsia="Calibri" w:hAnsi="Times New Roman"/>
          <w:b/>
          <w:sz w:val="24"/>
          <w:szCs w:val="24"/>
          <w:lang w:bidi="en-US"/>
        </w:rPr>
        <w:t xml:space="preserve">VISITOR INPUT: </w:t>
      </w:r>
    </w:p>
    <w:p w:rsidR="0085495D" w:rsidRDefault="0085495D" w:rsidP="0085495D">
      <w:pPr>
        <w:pStyle w:val="ListParagraph"/>
        <w:suppressAutoHyphens/>
        <w:autoSpaceDN w:val="0"/>
        <w:ind w:left="1800"/>
        <w:rPr>
          <w:rFonts w:ascii="Times New Roman" w:eastAsia="Calibri" w:hAnsi="Times New Roman"/>
          <w:b/>
          <w:sz w:val="24"/>
          <w:szCs w:val="24"/>
          <w:lang w:bidi="en-US"/>
        </w:rPr>
      </w:pPr>
    </w:p>
    <w:p w:rsidR="0085495D" w:rsidRDefault="00EC7FA4" w:rsidP="0085495D">
      <w:pPr>
        <w:pStyle w:val="ListParagraph"/>
        <w:numPr>
          <w:ilvl w:val="1"/>
          <w:numId w:val="1"/>
        </w:numPr>
        <w:suppressAutoHyphens/>
        <w:autoSpaceDN w:val="0"/>
        <w:rPr>
          <w:rFonts w:ascii="Times New Roman" w:eastAsia="Calibri" w:hAnsi="Times New Roman"/>
          <w:sz w:val="24"/>
          <w:szCs w:val="24"/>
          <w:lang w:bidi="en-US"/>
        </w:rPr>
      </w:pPr>
      <w:r w:rsidRPr="00EC7FA4">
        <w:rPr>
          <w:rFonts w:ascii="Times New Roman" w:eastAsia="Calibri" w:hAnsi="Times New Roman"/>
          <w:sz w:val="24"/>
          <w:szCs w:val="24"/>
          <w:lang w:bidi="en-US"/>
        </w:rPr>
        <w:t xml:space="preserve">Leeann Porto </w:t>
      </w:r>
      <w:r>
        <w:rPr>
          <w:rFonts w:ascii="Times New Roman" w:eastAsia="Calibri" w:hAnsi="Times New Roman"/>
          <w:sz w:val="24"/>
          <w:szCs w:val="24"/>
          <w:lang w:bidi="en-US"/>
        </w:rPr>
        <w:t xml:space="preserve">questioned whether or not the fees for fines were in the dog ordinance or not. She was informed that they are in there. </w:t>
      </w:r>
    </w:p>
    <w:p w:rsidR="00EC7FA4" w:rsidRDefault="00EC7FA4" w:rsidP="00EC7FA4">
      <w:pPr>
        <w:pStyle w:val="ListParagraph"/>
        <w:suppressAutoHyphens/>
        <w:autoSpaceDN w:val="0"/>
        <w:ind w:left="1800"/>
        <w:rPr>
          <w:rFonts w:ascii="Times New Roman" w:eastAsia="Calibri" w:hAnsi="Times New Roman"/>
          <w:sz w:val="24"/>
          <w:szCs w:val="24"/>
          <w:lang w:bidi="en-US"/>
        </w:rPr>
      </w:pPr>
    </w:p>
    <w:p w:rsidR="00EC7FA4" w:rsidRPr="00EC7FA4" w:rsidRDefault="00EC7FA4" w:rsidP="0085495D">
      <w:pPr>
        <w:pStyle w:val="ListParagraph"/>
        <w:numPr>
          <w:ilvl w:val="1"/>
          <w:numId w:val="1"/>
        </w:numPr>
        <w:suppressAutoHyphens/>
        <w:autoSpaceDN w:val="0"/>
        <w:rPr>
          <w:rFonts w:ascii="Times New Roman" w:eastAsia="Calibri" w:hAnsi="Times New Roman"/>
          <w:sz w:val="24"/>
          <w:szCs w:val="24"/>
          <w:lang w:bidi="en-US"/>
        </w:rPr>
      </w:pPr>
      <w:r>
        <w:rPr>
          <w:rFonts w:ascii="Times New Roman" w:eastAsia="Calibri" w:hAnsi="Times New Roman"/>
          <w:sz w:val="24"/>
          <w:szCs w:val="24"/>
          <w:lang w:bidi="en-US"/>
        </w:rPr>
        <w:t xml:space="preserve">Tyler Gotshall requested that the subject of E911 signs be added to the next agenda. He feels that the Town spent the money to purchase these signs for the safety of the residents and there should be a policy in place that requires the residents to put the signs up. </w:t>
      </w:r>
    </w:p>
    <w:p w:rsidR="000108F1" w:rsidRPr="00236BFC" w:rsidRDefault="000108F1" w:rsidP="000108F1">
      <w:pPr>
        <w:pStyle w:val="ListParagraph"/>
        <w:suppressAutoHyphens/>
        <w:autoSpaceDN w:val="0"/>
        <w:ind w:left="1080"/>
        <w:rPr>
          <w:rFonts w:ascii="Times New Roman" w:eastAsia="Calibri" w:hAnsi="Times New Roman"/>
          <w:b/>
          <w:sz w:val="24"/>
          <w:szCs w:val="24"/>
          <w:lang w:bidi="en-US"/>
        </w:rPr>
      </w:pPr>
    </w:p>
    <w:p w:rsidR="000108F1" w:rsidRPr="00514F5C" w:rsidRDefault="000108F1" w:rsidP="000108F1">
      <w:pPr>
        <w:suppressAutoHyphens/>
        <w:autoSpaceDN w:val="0"/>
        <w:spacing w:after="0" w:line="240" w:lineRule="auto"/>
        <w:rPr>
          <w:rFonts w:ascii="Times New Roman" w:eastAsia="Calibri" w:hAnsi="Times New Roman"/>
          <w:b/>
          <w:sz w:val="24"/>
          <w:szCs w:val="24"/>
          <w:lang w:bidi="en-US"/>
        </w:rPr>
      </w:pPr>
    </w:p>
    <w:p w:rsidR="000108F1" w:rsidRDefault="000108F1" w:rsidP="000108F1">
      <w:pPr>
        <w:pStyle w:val="ListParagraph"/>
        <w:numPr>
          <w:ilvl w:val="0"/>
          <w:numId w:val="1"/>
        </w:numPr>
        <w:suppressAutoHyphens/>
        <w:autoSpaceDN w:val="0"/>
        <w:rPr>
          <w:rFonts w:ascii="Times New Roman" w:eastAsia="Calibri" w:hAnsi="Times New Roman"/>
          <w:b/>
          <w:sz w:val="24"/>
          <w:szCs w:val="24"/>
          <w:lang w:bidi="en-US"/>
        </w:rPr>
      </w:pPr>
      <w:r>
        <w:rPr>
          <w:rFonts w:ascii="Times New Roman" w:eastAsia="Calibri" w:hAnsi="Times New Roman"/>
          <w:b/>
          <w:sz w:val="24"/>
          <w:szCs w:val="24"/>
          <w:lang w:bidi="en-US"/>
        </w:rPr>
        <w:t xml:space="preserve">APPROVE INVOICES AND / OR OVERWEIGHT PERMITS: </w:t>
      </w:r>
    </w:p>
    <w:p w:rsidR="00EC7FA4" w:rsidRDefault="00EC7FA4" w:rsidP="00EC7FA4">
      <w:pPr>
        <w:pStyle w:val="ListParagraph"/>
        <w:suppressAutoHyphens/>
        <w:autoSpaceDN w:val="0"/>
        <w:ind w:left="1800"/>
        <w:rPr>
          <w:rFonts w:ascii="Times New Roman" w:eastAsia="Calibri" w:hAnsi="Times New Roman"/>
          <w:b/>
          <w:sz w:val="24"/>
          <w:szCs w:val="24"/>
          <w:lang w:bidi="en-US"/>
        </w:rPr>
      </w:pPr>
    </w:p>
    <w:p w:rsidR="00EC7FA4" w:rsidRPr="00EC7FA4" w:rsidRDefault="00EC7FA4" w:rsidP="00EC7FA4">
      <w:pPr>
        <w:pStyle w:val="ListParagraph"/>
        <w:numPr>
          <w:ilvl w:val="1"/>
          <w:numId w:val="1"/>
        </w:numPr>
        <w:suppressAutoHyphens/>
        <w:autoSpaceDN w:val="0"/>
        <w:rPr>
          <w:rFonts w:ascii="Times New Roman" w:eastAsia="Calibri" w:hAnsi="Times New Roman"/>
          <w:b/>
          <w:sz w:val="24"/>
          <w:szCs w:val="24"/>
          <w:lang w:bidi="en-US"/>
        </w:rPr>
      </w:pPr>
      <w:r>
        <w:rPr>
          <w:rFonts w:ascii="Times New Roman" w:eastAsia="Calibri" w:hAnsi="Times New Roman"/>
          <w:sz w:val="24"/>
          <w:szCs w:val="24"/>
          <w:lang w:bidi="en-US"/>
        </w:rPr>
        <w:t>All invoices approved and signed by all five members of the Board.</w:t>
      </w:r>
    </w:p>
    <w:p w:rsidR="00EC7FA4" w:rsidRPr="00EC7FA4" w:rsidRDefault="00EC7FA4" w:rsidP="00EC7FA4">
      <w:pPr>
        <w:pStyle w:val="ListParagraph"/>
        <w:suppressAutoHyphens/>
        <w:autoSpaceDN w:val="0"/>
        <w:ind w:left="1800"/>
        <w:rPr>
          <w:rFonts w:ascii="Times New Roman" w:eastAsia="Calibri" w:hAnsi="Times New Roman"/>
          <w:b/>
          <w:sz w:val="24"/>
          <w:szCs w:val="24"/>
          <w:lang w:bidi="en-US"/>
        </w:rPr>
      </w:pPr>
    </w:p>
    <w:p w:rsidR="00EC7FA4" w:rsidRDefault="00EC7FA4" w:rsidP="00EC7FA4">
      <w:pPr>
        <w:pStyle w:val="ListParagraph"/>
        <w:numPr>
          <w:ilvl w:val="1"/>
          <w:numId w:val="1"/>
        </w:numPr>
        <w:suppressAutoHyphens/>
        <w:autoSpaceDN w:val="0"/>
        <w:rPr>
          <w:rFonts w:ascii="Times New Roman" w:eastAsia="Calibri" w:hAnsi="Times New Roman"/>
          <w:b/>
          <w:sz w:val="24"/>
          <w:szCs w:val="24"/>
          <w:lang w:bidi="en-US"/>
        </w:rPr>
      </w:pPr>
      <w:r>
        <w:rPr>
          <w:rFonts w:ascii="Times New Roman" w:eastAsia="Calibri" w:hAnsi="Times New Roman"/>
          <w:sz w:val="24"/>
          <w:szCs w:val="24"/>
          <w:lang w:bidi="en-US"/>
        </w:rPr>
        <w:t>All overweight permits approved and signed by the Road Commissioner, Alton Bruso.</w:t>
      </w:r>
    </w:p>
    <w:p w:rsidR="000108F1" w:rsidRDefault="000108F1" w:rsidP="000108F1">
      <w:pPr>
        <w:pStyle w:val="ListParagraph"/>
        <w:suppressAutoHyphens/>
        <w:autoSpaceDN w:val="0"/>
        <w:ind w:left="1080"/>
        <w:rPr>
          <w:rFonts w:ascii="Times New Roman" w:eastAsia="Calibri" w:hAnsi="Times New Roman"/>
          <w:b/>
          <w:sz w:val="24"/>
          <w:szCs w:val="24"/>
          <w:lang w:bidi="en-US"/>
        </w:rPr>
      </w:pPr>
    </w:p>
    <w:p w:rsidR="00EC7FA4" w:rsidRPr="00EC7FA4" w:rsidRDefault="000108F1" w:rsidP="00EC7FA4">
      <w:pPr>
        <w:pStyle w:val="ListParagraph"/>
        <w:numPr>
          <w:ilvl w:val="0"/>
          <w:numId w:val="1"/>
        </w:numPr>
        <w:suppressAutoHyphens/>
        <w:autoSpaceDN w:val="0"/>
        <w:spacing w:line="360" w:lineRule="auto"/>
      </w:pPr>
      <w:r w:rsidRPr="00BF1D94">
        <w:rPr>
          <w:rFonts w:ascii="Times New Roman" w:eastAsia="Calibri" w:hAnsi="Times New Roman"/>
          <w:b/>
          <w:caps/>
          <w:sz w:val="24"/>
          <w:szCs w:val="24"/>
          <w:lang w:bidi="en-US"/>
        </w:rPr>
        <w:t>Executive Session</w:t>
      </w:r>
      <w:r>
        <w:rPr>
          <w:rFonts w:ascii="Times New Roman" w:eastAsia="Calibri" w:hAnsi="Times New Roman"/>
          <w:b/>
          <w:sz w:val="24"/>
          <w:szCs w:val="24"/>
          <w:lang w:bidi="en-US"/>
        </w:rPr>
        <w:t xml:space="preserve"> - </w:t>
      </w:r>
      <w:r w:rsidRPr="001B5F36">
        <w:rPr>
          <w:rFonts w:ascii="Times New Roman" w:eastAsia="Calibri" w:hAnsi="Times New Roman"/>
          <w:sz w:val="24"/>
          <w:szCs w:val="24"/>
          <w:lang w:bidi="en-US"/>
        </w:rPr>
        <w:t>For the purpose of labor rela</w:t>
      </w:r>
      <w:r>
        <w:rPr>
          <w:rFonts w:ascii="Times New Roman" w:eastAsia="Calibri" w:hAnsi="Times New Roman"/>
          <w:sz w:val="24"/>
          <w:szCs w:val="24"/>
          <w:lang w:bidi="en-US"/>
        </w:rPr>
        <w:t xml:space="preserve">tions agreements with employees; when </w:t>
      </w:r>
      <w:r w:rsidRPr="001B5F36">
        <w:rPr>
          <w:rFonts w:ascii="Times New Roman" w:eastAsia="Calibri" w:hAnsi="Times New Roman"/>
          <w:sz w:val="24"/>
          <w:szCs w:val="24"/>
          <w:lang w:bidi="en-US"/>
        </w:rPr>
        <w:t xml:space="preserve">the public body has made a specific finding that premature general public knowledge would clearly place the public body or a person involved at a substantial </w:t>
      </w:r>
      <w:r>
        <w:rPr>
          <w:rFonts w:ascii="Times New Roman" w:eastAsia="Calibri" w:hAnsi="Times New Roman"/>
          <w:sz w:val="24"/>
          <w:szCs w:val="24"/>
          <w:lang w:bidi="en-US"/>
        </w:rPr>
        <w:t>disadvantage</w:t>
      </w:r>
      <w:r w:rsidR="00EC7FA4">
        <w:rPr>
          <w:rFonts w:ascii="Times New Roman" w:eastAsia="Calibri" w:hAnsi="Times New Roman"/>
          <w:sz w:val="24"/>
          <w:szCs w:val="24"/>
          <w:lang w:bidi="en-US"/>
        </w:rPr>
        <w:t xml:space="preserve"> </w:t>
      </w:r>
      <w:r>
        <w:rPr>
          <w:rFonts w:ascii="Times New Roman" w:eastAsia="Calibri" w:hAnsi="Times New Roman"/>
          <w:sz w:val="24"/>
          <w:szCs w:val="24"/>
          <w:lang w:bidi="en-US"/>
        </w:rPr>
        <w:t>1 V.S.A. § 313(a</w:t>
      </w:r>
      <w:r w:rsidR="00EC7FA4">
        <w:rPr>
          <w:rFonts w:ascii="Times New Roman" w:eastAsia="Calibri" w:hAnsi="Times New Roman"/>
          <w:sz w:val="24"/>
          <w:szCs w:val="24"/>
          <w:lang w:bidi="en-US"/>
        </w:rPr>
        <w:t>) (</w:t>
      </w:r>
      <w:r>
        <w:rPr>
          <w:rFonts w:ascii="Times New Roman" w:eastAsia="Calibri" w:hAnsi="Times New Roman"/>
          <w:sz w:val="24"/>
          <w:szCs w:val="24"/>
          <w:lang w:bidi="en-US"/>
        </w:rPr>
        <w:t>1</w:t>
      </w:r>
      <w:r w:rsidR="00EC7FA4">
        <w:rPr>
          <w:rFonts w:ascii="Times New Roman" w:eastAsia="Calibri" w:hAnsi="Times New Roman"/>
          <w:sz w:val="24"/>
          <w:szCs w:val="24"/>
          <w:lang w:bidi="en-US"/>
        </w:rPr>
        <w:t>)</w:t>
      </w:r>
    </w:p>
    <w:p w:rsidR="00EC7FA4" w:rsidRPr="00EC7FA4" w:rsidRDefault="00EC7FA4" w:rsidP="00EC7FA4">
      <w:pPr>
        <w:pStyle w:val="ListParagraph"/>
        <w:suppressAutoHyphens/>
        <w:autoSpaceDN w:val="0"/>
        <w:spacing w:line="360" w:lineRule="auto"/>
        <w:ind w:left="1800"/>
      </w:pPr>
    </w:p>
    <w:p w:rsidR="00EC7FA4" w:rsidRPr="00450143" w:rsidRDefault="00450143" w:rsidP="00EC7FA4">
      <w:pPr>
        <w:pStyle w:val="ListParagraph"/>
        <w:numPr>
          <w:ilvl w:val="1"/>
          <w:numId w:val="1"/>
        </w:numPr>
        <w:suppressAutoHyphens/>
        <w:autoSpaceDN w:val="0"/>
        <w:spacing w:line="360" w:lineRule="auto"/>
        <w:rPr>
          <w:i/>
        </w:rPr>
      </w:pPr>
      <w:r w:rsidRPr="00450143">
        <w:rPr>
          <w:rFonts w:ascii="Times New Roman" w:hAnsi="Times New Roman"/>
          <w:i/>
          <w:sz w:val="24"/>
          <w:szCs w:val="24"/>
        </w:rPr>
        <w:t xml:space="preserve">At 10pm, Tyler Gotshall motioned to enter into Executive Session </w:t>
      </w:r>
      <w:r w:rsidRPr="00450143">
        <w:rPr>
          <w:rFonts w:ascii="Times New Roman" w:eastAsia="Calibri" w:hAnsi="Times New Roman"/>
          <w:i/>
          <w:sz w:val="24"/>
          <w:szCs w:val="24"/>
          <w:lang w:bidi="en-US"/>
        </w:rPr>
        <w:t>for the purpose of labor rela</w:t>
      </w:r>
      <w:r>
        <w:rPr>
          <w:rFonts w:ascii="Times New Roman" w:eastAsia="Calibri" w:hAnsi="Times New Roman"/>
          <w:i/>
          <w:sz w:val="24"/>
          <w:szCs w:val="24"/>
          <w:lang w:bidi="en-US"/>
        </w:rPr>
        <w:t>tions agreements with employees – seconded by Alton Bruso – all in favor – motion carried – Board in Executive Session.</w:t>
      </w:r>
      <w:r w:rsidR="00D242D2">
        <w:rPr>
          <w:rFonts w:ascii="Times New Roman" w:eastAsia="Calibri" w:hAnsi="Times New Roman"/>
          <w:i/>
          <w:sz w:val="24"/>
          <w:szCs w:val="24"/>
          <w:lang w:bidi="en-US"/>
        </w:rPr>
        <w:t xml:space="preserve"> Amy Erno Mashtare was invited to stay for the Executive Session. </w:t>
      </w:r>
    </w:p>
    <w:p w:rsidR="00450143" w:rsidRPr="00450143" w:rsidRDefault="00450143" w:rsidP="00EC7FA4">
      <w:pPr>
        <w:pStyle w:val="ListParagraph"/>
        <w:numPr>
          <w:ilvl w:val="1"/>
          <w:numId w:val="1"/>
        </w:numPr>
        <w:suppressAutoHyphens/>
        <w:autoSpaceDN w:val="0"/>
        <w:spacing w:line="360" w:lineRule="auto"/>
        <w:rPr>
          <w:i/>
        </w:rPr>
      </w:pPr>
      <w:r>
        <w:rPr>
          <w:rFonts w:ascii="Times New Roman" w:hAnsi="Times New Roman"/>
          <w:i/>
          <w:sz w:val="24"/>
          <w:szCs w:val="24"/>
        </w:rPr>
        <w:t>At 10:25pm, Bobby Creller motioned to leave Executive Session – seconded by Chuck Pease – all in favor – motion carried – Board out of Executive Session.</w:t>
      </w:r>
    </w:p>
    <w:p w:rsidR="00450143" w:rsidRPr="00450143" w:rsidRDefault="00450143" w:rsidP="00EC7FA4">
      <w:pPr>
        <w:pStyle w:val="ListParagraph"/>
        <w:numPr>
          <w:ilvl w:val="1"/>
          <w:numId w:val="1"/>
        </w:numPr>
        <w:suppressAutoHyphens/>
        <w:autoSpaceDN w:val="0"/>
        <w:spacing w:line="360" w:lineRule="auto"/>
        <w:rPr>
          <w:i/>
        </w:rPr>
      </w:pPr>
      <w:r>
        <w:rPr>
          <w:rFonts w:ascii="Times New Roman" w:hAnsi="Times New Roman"/>
          <w:i/>
          <w:sz w:val="24"/>
          <w:szCs w:val="24"/>
        </w:rPr>
        <w:t xml:space="preserve">Bobby Creller motioned that any non-seasonal Transfer Station employees be given the day off with pay for the following holidays if that holiday falls on a regularly scheduled work day, Christmas, New Year’s Day, Easter and Fourth </w:t>
      </w:r>
      <w:r>
        <w:rPr>
          <w:rFonts w:ascii="Times New Roman" w:hAnsi="Times New Roman"/>
          <w:i/>
          <w:sz w:val="24"/>
          <w:szCs w:val="24"/>
        </w:rPr>
        <w:lastRenderedPageBreak/>
        <w:t>of July. If the holiday falls on a day that is not a regularly scheduled work day, it will not be paid – Alton Bruso seconded – all in favor – motion carried.</w:t>
      </w:r>
    </w:p>
    <w:p w:rsidR="00450143" w:rsidRPr="00D242D2" w:rsidRDefault="00450143" w:rsidP="00EC7FA4">
      <w:pPr>
        <w:pStyle w:val="ListParagraph"/>
        <w:numPr>
          <w:ilvl w:val="1"/>
          <w:numId w:val="1"/>
        </w:numPr>
        <w:suppressAutoHyphens/>
        <w:autoSpaceDN w:val="0"/>
        <w:spacing w:line="360" w:lineRule="auto"/>
        <w:rPr>
          <w:i/>
        </w:rPr>
      </w:pPr>
      <w:r>
        <w:rPr>
          <w:rFonts w:ascii="Times New Roman" w:hAnsi="Times New Roman"/>
          <w:i/>
          <w:sz w:val="24"/>
          <w:szCs w:val="24"/>
        </w:rPr>
        <w:t xml:space="preserve"> Lee Kimball motioned that Diane Martin, who was hired for seasonal, be released from her position beginning Sunday, March 27</w:t>
      </w:r>
      <w:r w:rsidRPr="00450143">
        <w:rPr>
          <w:rFonts w:ascii="Times New Roman" w:hAnsi="Times New Roman"/>
          <w:i/>
          <w:sz w:val="24"/>
          <w:szCs w:val="24"/>
          <w:vertAlign w:val="superscript"/>
        </w:rPr>
        <w:t>th</w:t>
      </w:r>
      <w:r>
        <w:rPr>
          <w:rFonts w:ascii="Times New Roman" w:hAnsi="Times New Roman"/>
          <w:i/>
          <w:sz w:val="24"/>
          <w:szCs w:val="24"/>
        </w:rPr>
        <w:t xml:space="preserve"> – her last day being Saturday, March 26</w:t>
      </w:r>
      <w:r w:rsidRPr="00450143">
        <w:rPr>
          <w:rFonts w:ascii="Times New Roman" w:hAnsi="Times New Roman"/>
          <w:i/>
          <w:sz w:val="24"/>
          <w:szCs w:val="24"/>
          <w:vertAlign w:val="superscript"/>
        </w:rPr>
        <w:t>th</w:t>
      </w:r>
      <w:r>
        <w:rPr>
          <w:rFonts w:ascii="Times New Roman" w:hAnsi="Times New Roman"/>
          <w:i/>
          <w:sz w:val="24"/>
          <w:szCs w:val="24"/>
        </w:rPr>
        <w:t xml:space="preserve"> </w:t>
      </w:r>
      <w:r w:rsidR="00D242D2">
        <w:rPr>
          <w:rFonts w:ascii="Times New Roman" w:hAnsi="Times New Roman"/>
          <w:i/>
          <w:sz w:val="24"/>
          <w:szCs w:val="24"/>
        </w:rPr>
        <w:t>–</w:t>
      </w:r>
      <w:r>
        <w:rPr>
          <w:rFonts w:ascii="Times New Roman" w:hAnsi="Times New Roman"/>
          <w:i/>
          <w:sz w:val="24"/>
          <w:szCs w:val="24"/>
        </w:rPr>
        <w:t xml:space="preserve"> </w:t>
      </w:r>
      <w:r w:rsidR="00D242D2">
        <w:rPr>
          <w:rFonts w:ascii="Times New Roman" w:hAnsi="Times New Roman"/>
          <w:i/>
          <w:sz w:val="24"/>
          <w:szCs w:val="24"/>
        </w:rPr>
        <w:t>Chuck Pease seconded – all in favor motion carried – Lee Kimball will inform Diane of her last day.</w:t>
      </w:r>
    </w:p>
    <w:p w:rsidR="00D242D2" w:rsidRPr="00450143" w:rsidRDefault="00D242D2" w:rsidP="00EC7FA4">
      <w:pPr>
        <w:pStyle w:val="ListParagraph"/>
        <w:numPr>
          <w:ilvl w:val="1"/>
          <w:numId w:val="1"/>
        </w:numPr>
        <w:suppressAutoHyphens/>
        <w:autoSpaceDN w:val="0"/>
        <w:spacing w:line="360" w:lineRule="auto"/>
        <w:rPr>
          <w:i/>
        </w:rPr>
      </w:pPr>
      <w:r>
        <w:rPr>
          <w:rFonts w:ascii="Times New Roman" w:hAnsi="Times New Roman"/>
          <w:i/>
          <w:sz w:val="24"/>
          <w:szCs w:val="24"/>
        </w:rPr>
        <w:t xml:space="preserve">Lee Kimball motioned that Danielle James Choiniere be given the day off with eight hours of pay for any and all holidays that the office is closed and that fall on regularly scheduled work day – seconded by Tyler Gotshall – all in favor – motion carried – Danielle will be paid eight hours pay for all holidays that fall on a regular scheduled work day, beginning immediately. </w:t>
      </w:r>
    </w:p>
    <w:p w:rsidR="000108F1" w:rsidRPr="00236BFC" w:rsidRDefault="000108F1" w:rsidP="000108F1">
      <w:pPr>
        <w:rPr>
          <w:rFonts w:ascii="Times New Roman" w:eastAsia="Calibri" w:hAnsi="Times New Roman"/>
          <w:b/>
          <w:sz w:val="24"/>
          <w:szCs w:val="24"/>
          <w:lang w:bidi="en-US"/>
        </w:rPr>
      </w:pPr>
    </w:p>
    <w:p w:rsidR="000108F1" w:rsidRDefault="000108F1" w:rsidP="000108F1">
      <w:pPr>
        <w:pStyle w:val="ListParagraph"/>
        <w:numPr>
          <w:ilvl w:val="0"/>
          <w:numId w:val="1"/>
        </w:numPr>
        <w:suppressAutoHyphens/>
        <w:autoSpaceDN w:val="0"/>
        <w:rPr>
          <w:rFonts w:ascii="Times New Roman" w:eastAsia="Calibri" w:hAnsi="Times New Roman"/>
          <w:b/>
          <w:sz w:val="24"/>
          <w:szCs w:val="24"/>
          <w:lang w:bidi="en-US"/>
        </w:rPr>
      </w:pPr>
      <w:r>
        <w:rPr>
          <w:rFonts w:ascii="Times New Roman" w:eastAsia="Calibri" w:hAnsi="Times New Roman"/>
          <w:b/>
          <w:sz w:val="24"/>
          <w:szCs w:val="24"/>
          <w:lang w:bidi="en-US"/>
        </w:rPr>
        <w:t>ADJOURN:</w:t>
      </w:r>
    </w:p>
    <w:p w:rsidR="00D242D2" w:rsidRDefault="00D242D2" w:rsidP="00D242D2">
      <w:pPr>
        <w:pStyle w:val="ListParagraph"/>
        <w:suppressAutoHyphens/>
        <w:autoSpaceDN w:val="0"/>
        <w:ind w:left="1080"/>
        <w:rPr>
          <w:rFonts w:ascii="Times New Roman" w:eastAsia="Calibri" w:hAnsi="Times New Roman"/>
          <w:b/>
          <w:sz w:val="24"/>
          <w:szCs w:val="24"/>
          <w:lang w:bidi="en-US"/>
        </w:rPr>
      </w:pPr>
    </w:p>
    <w:p w:rsidR="00D242D2" w:rsidRPr="0014546A" w:rsidRDefault="00D242D2" w:rsidP="00D242D2">
      <w:pPr>
        <w:pStyle w:val="ListParagraph"/>
        <w:numPr>
          <w:ilvl w:val="1"/>
          <w:numId w:val="1"/>
        </w:numPr>
        <w:suppressAutoHyphens/>
        <w:autoSpaceDN w:val="0"/>
        <w:rPr>
          <w:rFonts w:ascii="Times New Roman" w:eastAsia="Calibri" w:hAnsi="Times New Roman"/>
          <w:b/>
          <w:sz w:val="24"/>
          <w:szCs w:val="24"/>
          <w:lang w:bidi="en-US"/>
        </w:rPr>
      </w:pPr>
      <w:r>
        <w:rPr>
          <w:rFonts w:ascii="Times New Roman" w:eastAsia="Calibri" w:hAnsi="Times New Roman"/>
          <w:i/>
          <w:sz w:val="24"/>
          <w:szCs w:val="24"/>
          <w:lang w:bidi="en-US"/>
        </w:rPr>
        <w:t xml:space="preserve">At 10:37pm Chuck Pease motioned to adjourn – seconded by Lee Kimball – all in favor – motion carried – meeting adjourned </w:t>
      </w:r>
    </w:p>
    <w:p w:rsidR="000108F1" w:rsidRDefault="000108F1" w:rsidP="000108F1"/>
    <w:p w:rsidR="000108F1" w:rsidRDefault="000108F1" w:rsidP="000108F1"/>
    <w:p w:rsidR="000F5EA5" w:rsidRDefault="000F5EA5"/>
    <w:p w:rsidR="005F29E9" w:rsidRDefault="005F29E9"/>
    <w:p w:rsidR="005F29E9" w:rsidRDefault="005F29E9"/>
    <w:p w:rsidR="005F29E9" w:rsidRDefault="005F29E9"/>
    <w:p w:rsidR="005F29E9" w:rsidRDefault="005F29E9"/>
    <w:p w:rsidR="005F29E9" w:rsidRPr="005F29E9" w:rsidRDefault="005F29E9" w:rsidP="005F29E9">
      <w:pPr>
        <w:widowControl w:val="0"/>
        <w:spacing w:after="0" w:line="240" w:lineRule="auto"/>
        <w:ind w:left="100" w:right="6723"/>
        <w:rPr>
          <w:rFonts w:ascii="Times New Roman" w:eastAsia="Times New Roman" w:hAnsi="Times New Roman"/>
          <w:sz w:val="24"/>
          <w:szCs w:val="24"/>
        </w:rPr>
      </w:pPr>
      <w:r w:rsidRPr="005F29E9">
        <w:rPr>
          <w:rFonts w:ascii="Times New Roman" w:eastAsia="Times New Roman" w:hAnsi="Times New Roman"/>
          <w:spacing w:val="-1"/>
          <w:sz w:val="24"/>
          <w:szCs w:val="24"/>
        </w:rPr>
        <w:t>Respectfully</w:t>
      </w:r>
      <w:r w:rsidRPr="005F29E9">
        <w:rPr>
          <w:rFonts w:ascii="Times New Roman" w:eastAsia="Times New Roman" w:hAnsi="Times New Roman"/>
          <w:spacing w:val="-5"/>
          <w:sz w:val="24"/>
          <w:szCs w:val="24"/>
        </w:rPr>
        <w:t xml:space="preserve"> </w:t>
      </w:r>
      <w:r w:rsidRPr="005F29E9">
        <w:rPr>
          <w:rFonts w:ascii="Times New Roman" w:eastAsia="Times New Roman" w:hAnsi="Times New Roman"/>
          <w:sz w:val="24"/>
          <w:szCs w:val="24"/>
        </w:rPr>
        <w:t>submitted,</w:t>
      </w:r>
      <w:r w:rsidRPr="005F29E9">
        <w:rPr>
          <w:rFonts w:ascii="Times New Roman" w:eastAsia="Times New Roman" w:hAnsi="Times New Roman"/>
          <w:spacing w:val="22"/>
          <w:sz w:val="24"/>
          <w:szCs w:val="24"/>
        </w:rPr>
        <w:t xml:space="preserve"> </w:t>
      </w:r>
      <w:r w:rsidRPr="005F29E9">
        <w:rPr>
          <w:rFonts w:ascii="Times New Roman" w:eastAsia="Times New Roman" w:hAnsi="Times New Roman"/>
          <w:sz w:val="24"/>
          <w:szCs w:val="24"/>
        </w:rPr>
        <w:t xml:space="preserve">Donna </w:t>
      </w:r>
      <w:r w:rsidRPr="005F29E9">
        <w:rPr>
          <w:rFonts w:ascii="Times New Roman" w:eastAsia="Times New Roman" w:hAnsi="Times New Roman"/>
          <w:spacing w:val="-2"/>
          <w:sz w:val="24"/>
          <w:szCs w:val="24"/>
        </w:rPr>
        <w:t>L.</w:t>
      </w:r>
      <w:r w:rsidRPr="005F29E9">
        <w:rPr>
          <w:rFonts w:ascii="Times New Roman" w:eastAsia="Times New Roman" w:hAnsi="Times New Roman"/>
          <w:sz w:val="24"/>
          <w:szCs w:val="24"/>
        </w:rPr>
        <w:t xml:space="preserve"> </w:t>
      </w:r>
      <w:r w:rsidRPr="005F29E9">
        <w:rPr>
          <w:rFonts w:ascii="Times New Roman" w:eastAsia="Times New Roman" w:hAnsi="Times New Roman"/>
          <w:spacing w:val="-1"/>
          <w:sz w:val="24"/>
          <w:szCs w:val="24"/>
        </w:rPr>
        <w:t>Bohannon</w:t>
      </w:r>
      <w:r w:rsidRPr="005F29E9">
        <w:rPr>
          <w:rFonts w:ascii="Times New Roman" w:eastAsia="Times New Roman" w:hAnsi="Times New Roman"/>
          <w:spacing w:val="28"/>
          <w:sz w:val="24"/>
          <w:szCs w:val="24"/>
        </w:rPr>
        <w:t xml:space="preserve"> </w:t>
      </w:r>
      <w:r w:rsidRPr="005F29E9">
        <w:rPr>
          <w:rFonts w:ascii="Times New Roman" w:eastAsia="Times New Roman" w:hAnsi="Times New Roman"/>
          <w:spacing w:val="-1"/>
          <w:sz w:val="24"/>
          <w:szCs w:val="24"/>
        </w:rPr>
        <w:t>Alburgh</w:t>
      </w:r>
      <w:r w:rsidRPr="005F29E9">
        <w:rPr>
          <w:rFonts w:ascii="Times New Roman" w:eastAsia="Times New Roman" w:hAnsi="Times New Roman"/>
          <w:sz w:val="24"/>
          <w:szCs w:val="24"/>
        </w:rPr>
        <w:t xml:space="preserve"> Town </w:t>
      </w:r>
      <w:r w:rsidRPr="005F29E9">
        <w:rPr>
          <w:rFonts w:ascii="Times New Roman" w:eastAsia="Times New Roman" w:hAnsi="Times New Roman"/>
          <w:spacing w:val="-1"/>
          <w:sz w:val="24"/>
          <w:szCs w:val="24"/>
        </w:rPr>
        <w:t>Clerk</w:t>
      </w:r>
    </w:p>
    <w:p w:rsidR="005F29E9" w:rsidRPr="005F29E9" w:rsidRDefault="005F29E9" w:rsidP="005F29E9">
      <w:pPr>
        <w:spacing w:line="259" w:lineRule="auto"/>
        <w:rPr>
          <w:rFonts w:ascii="Times New Roman" w:eastAsia="Times New Roman" w:hAnsi="Times New Roman" w:cs="Times New Roman"/>
          <w:sz w:val="24"/>
          <w:szCs w:val="24"/>
        </w:rPr>
      </w:pPr>
    </w:p>
    <w:p w:rsidR="005F29E9" w:rsidRPr="005F29E9" w:rsidRDefault="005F29E9" w:rsidP="005F29E9">
      <w:pPr>
        <w:spacing w:line="259" w:lineRule="auto"/>
        <w:rPr>
          <w:rFonts w:ascii="Times New Roman" w:eastAsia="Times New Roman" w:hAnsi="Times New Roman" w:cs="Times New Roman"/>
          <w:sz w:val="24"/>
          <w:szCs w:val="24"/>
        </w:rPr>
      </w:pPr>
    </w:p>
    <w:p w:rsidR="005F29E9" w:rsidRPr="005F29E9" w:rsidRDefault="005F29E9" w:rsidP="005F29E9">
      <w:pPr>
        <w:spacing w:before="3" w:line="259" w:lineRule="auto"/>
        <w:rPr>
          <w:rFonts w:ascii="Times New Roman" w:eastAsia="Times New Roman" w:hAnsi="Times New Roman" w:cs="Times New Roman"/>
          <w:sz w:val="24"/>
          <w:szCs w:val="24"/>
        </w:rPr>
      </w:pPr>
    </w:p>
    <w:p w:rsidR="005F29E9" w:rsidRDefault="005F29E9" w:rsidP="005F29E9">
      <w:pPr>
        <w:rPr>
          <w:b/>
          <w:spacing w:val="-1"/>
        </w:rPr>
      </w:pPr>
      <w:r w:rsidRPr="005F29E9">
        <w:rPr>
          <w:b/>
          <w:spacing w:val="-1"/>
        </w:rPr>
        <w:t xml:space="preserve">Please </w:t>
      </w:r>
      <w:r w:rsidRPr="005F29E9">
        <w:rPr>
          <w:b/>
        </w:rPr>
        <w:t>note the</w:t>
      </w:r>
      <w:r w:rsidRPr="005F29E9">
        <w:rPr>
          <w:b/>
          <w:spacing w:val="-1"/>
        </w:rPr>
        <w:t xml:space="preserve"> </w:t>
      </w:r>
      <w:r w:rsidRPr="005F29E9">
        <w:rPr>
          <w:b/>
        </w:rPr>
        <w:t>above</w:t>
      </w:r>
      <w:r w:rsidRPr="005F29E9">
        <w:rPr>
          <w:b/>
          <w:spacing w:val="-1"/>
        </w:rPr>
        <w:t xml:space="preserve"> </w:t>
      </w:r>
      <w:r w:rsidRPr="005F29E9">
        <w:rPr>
          <w:b/>
        </w:rPr>
        <w:t xml:space="preserve">minutes </w:t>
      </w:r>
      <w:r w:rsidRPr="005F29E9">
        <w:rPr>
          <w:b/>
          <w:spacing w:val="-1"/>
        </w:rPr>
        <w:t>HAVE</w:t>
      </w:r>
      <w:r w:rsidRPr="005F29E9">
        <w:rPr>
          <w:b/>
        </w:rPr>
        <w:t xml:space="preserve"> </w:t>
      </w:r>
      <w:r w:rsidRPr="005F29E9">
        <w:rPr>
          <w:b/>
          <w:spacing w:val="-1"/>
        </w:rPr>
        <w:t>NOT</w:t>
      </w:r>
      <w:r w:rsidRPr="005F29E9">
        <w:rPr>
          <w:b/>
        </w:rPr>
        <w:t xml:space="preserve"> </w:t>
      </w:r>
      <w:r w:rsidRPr="005F29E9">
        <w:rPr>
          <w:b/>
          <w:spacing w:val="-1"/>
        </w:rPr>
        <w:t>been</w:t>
      </w:r>
      <w:r w:rsidRPr="005F29E9">
        <w:rPr>
          <w:b/>
          <w:spacing w:val="2"/>
        </w:rPr>
        <w:t xml:space="preserve"> </w:t>
      </w:r>
      <w:r w:rsidRPr="005F29E9">
        <w:rPr>
          <w:b/>
          <w:spacing w:val="-1"/>
        </w:rPr>
        <w:t>approved.</w:t>
      </w:r>
      <w:r w:rsidRPr="005F29E9">
        <w:rPr>
          <w:b/>
        </w:rPr>
        <w:t xml:space="preserve"> </w:t>
      </w:r>
      <w:r w:rsidRPr="005F29E9">
        <w:rPr>
          <w:b/>
          <w:spacing w:val="-1"/>
        </w:rPr>
        <w:t>Approval</w:t>
      </w:r>
      <w:r w:rsidRPr="005F29E9">
        <w:rPr>
          <w:b/>
        </w:rPr>
        <w:t xml:space="preserve"> or</w:t>
      </w:r>
      <w:r w:rsidRPr="005F29E9">
        <w:rPr>
          <w:b/>
          <w:spacing w:val="1"/>
        </w:rPr>
        <w:t xml:space="preserve"> </w:t>
      </w:r>
      <w:r w:rsidRPr="005F29E9">
        <w:rPr>
          <w:b/>
          <w:spacing w:val="-1"/>
        </w:rPr>
        <w:t>changes</w:t>
      </w:r>
      <w:r w:rsidRPr="005F29E9">
        <w:rPr>
          <w:b/>
        </w:rPr>
        <w:t xml:space="preserve"> to the</w:t>
      </w:r>
      <w:r w:rsidRPr="005F29E9">
        <w:rPr>
          <w:b/>
          <w:spacing w:val="-1"/>
        </w:rPr>
        <w:t xml:space="preserve"> </w:t>
      </w:r>
      <w:r w:rsidRPr="005F29E9">
        <w:rPr>
          <w:b/>
        </w:rPr>
        <w:t>minutes</w:t>
      </w:r>
      <w:r w:rsidRPr="005F29E9">
        <w:rPr>
          <w:b/>
          <w:spacing w:val="61"/>
        </w:rPr>
        <w:t xml:space="preserve"> </w:t>
      </w:r>
      <w:r w:rsidRPr="005F29E9">
        <w:rPr>
          <w:b/>
        </w:rPr>
        <w:t>will be</w:t>
      </w:r>
      <w:r w:rsidRPr="005F29E9">
        <w:rPr>
          <w:b/>
          <w:spacing w:val="-1"/>
        </w:rPr>
        <w:t xml:space="preserve"> addressed</w:t>
      </w:r>
      <w:r w:rsidRPr="005F29E9">
        <w:rPr>
          <w:b/>
          <w:spacing w:val="1"/>
        </w:rPr>
        <w:t xml:space="preserve"> </w:t>
      </w:r>
      <w:r w:rsidRPr="005F29E9">
        <w:rPr>
          <w:b/>
          <w:spacing w:val="-1"/>
        </w:rPr>
        <w:t>at</w:t>
      </w:r>
      <w:r w:rsidRPr="005F29E9">
        <w:rPr>
          <w:b/>
        </w:rPr>
        <w:t xml:space="preserve"> the</w:t>
      </w:r>
      <w:r w:rsidRPr="005F29E9">
        <w:rPr>
          <w:b/>
          <w:spacing w:val="-1"/>
        </w:rPr>
        <w:t xml:space="preserve"> </w:t>
      </w:r>
      <w:r w:rsidRPr="005F29E9">
        <w:rPr>
          <w:b/>
        </w:rPr>
        <w:t xml:space="preserve">next </w:t>
      </w:r>
      <w:r w:rsidRPr="005F29E9">
        <w:rPr>
          <w:b/>
          <w:spacing w:val="-1"/>
        </w:rPr>
        <w:t>meeting,</w:t>
      </w:r>
      <w:r w:rsidRPr="005F29E9">
        <w:rPr>
          <w:b/>
        </w:rPr>
        <w:t xml:space="preserve"> currently</w:t>
      </w:r>
      <w:r w:rsidRPr="005F29E9">
        <w:rPr>
          <w:b/>
          <w:spacing w:val="-5"/>
        </w:rPr>
        <w:t xml:space="preserve"> </w:t>
      </w:r>
      <w:r w:rsidRPr="005F29E9">
        <w:rPr>
          <w:b/>
        </w:rPr>
        <w:t xml:space="preserve">scheduled </w:t>
      </w:r>
      <w:r>
        <w:rPr>
          <w:b/>
          <w:spacing w:val="-1"/>
        </w:rPr>
        <w:t>for 12 April, 2016.</w:t>
      </w:r>
    </w:p>
    <w:p w:rsidR="009A2481" w:rsidRDefault="009A2481" w:rsidP="005F29E9">
      <w:pPr>
        <w:rPr>
          <w:b/>
          <w:spacing w:val="-1"/>
        </w:rPr>
      </w:pPr>
    </w:p>
    <w:p w:rsidR="009A2481" w:rsidRDefault="009A2481" w:rsidP="005F29E9">
      <w:pPr>
        <w:rPr>
          <w:b/>
          <w:spacing w:val="-1"/>
        </w:rPr>
      </w:pPr>
    </w:p>
    <w:p w:rsidR="009A2481" w:rsidRDefault="009A2481" w:rsidP="005F29E9">
      <w:pPr>
        <w:rPr>
          <w:b/>
          <w:spacing w:val="-1"/>
        </w:rPr>
      </w:pPr>
    </w:p>
    <w:p w:rsidR="009A2481" w:rsidRDefault="009A2481" w:rsidP="005F29E9">
      <w:pPr>
        <w:rPr>
          <w:b/>
          <w:spacing w:val="-1"/>
        </w:rPr>
      </w:pPr>
    </w:p>
    <w:p w:rsidR="009A2481" w:rsidRDefault="009A2481" w:rsidP="005F29E9">
      <w:pPr>
        <w:rPr>
          <w:b/>
          <w:spacing w:val="-1"/>
        </w:rPr>
      </w:pPr>
    </w:p>
    <w:p w:rsidR="009A2481" w:rsidRDefault="009A2481" w:rsidP="005F29E9">
      <w:pPr>
        <w:rPr>
          <w:b/>
          <w:spacing w:val="-1"/>
        </w:rPr>
      </w:pPr>
    </w:p>
    <w:p w:rsidR="009A2481" w:rsidRPr="009A2481" w:rsidRDefault="009A2481" w:rsidP="005F29E9">
      <w:pPr>
        <w:rPr>
          <w:b/>
          <w:spacing w:val="-1"/>
        </w:rPr>
      </w:pPr>
      <w:r>
        <w:rPr>
          <w:noProof/>
        </w:rPr>
        <w:lastRenderedPageBreak/>
        <w:drawing>
          <wp:anchor distT="0" distB="0" distL="114300" distR="114300" simplePos="0" relativeHeight="251659264" behindDoc="0" locked="0" layoutInCell="1" allowOverlap="0" wp14:anchorId="3F06BFD5" wp14:editId="00FA13EB">
            <wp:simplePos x="0" y="0"/>
            <wp:positionH relativeFrom="page">
              <wp:posOffset>-47625</wp:posOffset>
            </wp:positionH>
            <wp:positionV relativeFrom="page">
              <wp:posOffset>-91440</wp:posOffset>
            </wp:positionV>
            <wp:extent cx="7772400" cy="10058400"/>
            <wp:effectExtent l="0" t="0" r="0" b="0"/>
            <wp:wrapTopAndBottom/>
            <wp:docPr id="4399" name="Picture 4399"/>
            <wp:cNvGraphicFramePr/>
            <a:graphic xmlns:a="http://schemas.openxmlformats.org/drawingml/2006/main">
              <a:graphicData uri="http://schemas.openxmlformats.org/drawingml/2006/picture">
                <pic:pic xmlns:pic="http://schemas.openxmlformats.org/drawingml/2006/picture">
                  <pic:nvPicPr>
                    <pic:cNvPr id="4399" name="Picture 4399"/>
                    <pic:cNvPicPr/>
                  </pic:nvPicPr>
                  <pic:blipFill>
                    <a:blip r:embed="rId8"/>
                    <a:stretch>
                      <a:fillRect/>
                    </a:stretch>
                  </pic:blipFill>
                  <pic:spPr>
                    <a:xfrm>
                      <a:off x="0" y="0"/>
                      <a:ext cx="7772400" cy="10058400"/>
                    </a:xfrm>
                    <a:prstGeom prst="rect">
                      <a:avLst/>
                    </a:prstGeom>
                  </pic:spPr>
                </pic:pic>
              </a:graphicData>
            </a:graphic>
          </wp:anchor>
        </w:drawing>
      </w:r>
    </w:p>
    <w:sectPr w:rsidR="009A2481" w:rsidRPr="009A2481" w:rsidSect="005F29E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2B9" w:rsidRDefault="007932B9" w:rsidP="005F29E9">
      <w:pPr>
        <w:spacing w:after="0" w:line="240" w:lineRule="auto"/>
      </w:pPr>
      <w:r>
        <w:separator/>
      </w:r>
    </w:p>
  </w:endnote>
  <w:endnote w:type="continuationSeparator" w:id="0">
    <w:p w:rsidR="007932B9" w:rsidRDefault="007932B9" w:rsidP="005F2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9E9" w:rsidRDefault="005F2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9E9" w:rsidRDefault="005F29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9E9" w:rsidRDefault="005F2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2B9" w:rsidRDefault="007932B9" w:rsidP="005F29E9">
      <w:pPr>
        <w:spacing w:after="0" w:line="240" w:lineRule="auto"/>
      </w:pPr>
      <w:r>
        <w:separator/>
      </w:r>
    </w:p>
  </w:footnote>
  <w:footnote w:type="continuationSeparator" w:id="0">
    <w:p w:rsidR="007932B9" w:rsidRDefault="007932B9" w:rsidP="005F2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9E9" w:rsidRDefault="007932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673235" o:spid="_x0000_s2050" type="#_x0000_t136" style="position:absolute;margin-left:0;margin-top:0;width:507.6pt;height:152.25pt;rotation:315;z-index:-251655168;mso-position-horizontal:center;mso-position-horizontal-relative:margin;mso-position-vertical:center;mso-position-vertical-relative:margin" o:allowincell="f" fillcolor="silver" stroked="f">
          <v:fill opacity=".5"/>
          <v:textpath style="font-family:&quot;Calibri&quot;;font-size:1pt" string="UNOFFIC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9E9" w:rsidRDefault="007932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673236" o:spid="_x0000_s2051" type="#_x0000_t136" style="position:absolute;margin-left:0;margin-top:0;width:507.6pt;height:152.25pt;rotation:315;z-index:-251653120;mso-position-horizontal:center;mso-position-horizontal-relative:margin;mso-position-vertical:center;mso-position-vertical-relative:margin" o:allowincell="f" fillcolor="silver" stroked="f">
          <v:fill opacity=".5"/>
          <v:textpath style="font-family:&quot;Calibri&quot;;font-size:1pt" string="UNOFFICI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9E9" w:rsidRDefault="007932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673234" o:spid="_x0000_s2049" type="#_x0000_t136" style="position:absolute;margin-left:0;margin-top:0;width:507.6pt;height:152.25pt;rotation:315;z-index:-251657216;mso-position-horizontal:center;mso-position-horizontal-relative:margin;mso-position-vertical:center;mso-position-vertical-relative:margin" o:allowincell="f" fillcolor="silver" stroked="f">
          <v:fill opacity=".5"/>
          <v:textpath style="font-family:&quot;Calibri&quot;;font-size:1pt" string="UNOFFIC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77C5"/>
      </v:shape>
    </w:pict>
  </w:numPicBullet>
  <w:abstractNum w:abstractNumId="0" w15:restartNumberingAfterBreak="0">
    <w:nsid w:val="02657C12"/>
    <w:multiLevelType w:val="hybridMultilevel"/>
    <w:tmpl w:val="5E64B112"/>
    <w:lvl w:ilvl="0" w:tplc="04090007">
      <w:start w:val="1"/>
      <w:numFmt w:val="bullet"/>
      <w:lvlText w:val=""/>
      <w:lvlPicBulletId w:val="0"/>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226387"/>
    <w:multiLevelType w:val="hybridMultilevel"/>
    <w:tmpl w:val="4050C9DC"/>
    <w:lvl w:ilvl="0" w:tplc="3E8A84CE">
      <w:start w:val="1"/>
      <w:numFmt w:val="decimal"/>
      <w:lvlText w:val="%1."/>
      <w:lvlJc w:val="left"/>
      <w:pPr>
        <w:ind w:left="1080" w:hanging="360"/>
      </w:pPr>
      <w:rPr>
        <w:b/>
      </w:rPr>
    </w:lvl>
    <w:lvl w:ilvl="1" w:tplc="0409000B">
      <w:start w:val="1"/>
      <w:numFmt w:val="bullet"/>
      <w:lvlText w:val=""/>
      <w:lvlJc w:val="left"/>
      <w:pPr>
        <w:ind w:left="1800" w:hanging="360"/>
      </w:pPr>
      <w:rPr>
        <w:rFonts w:ascii="Wingdings" w:hAnsi="Wingdings" w:hint="default"/>
      </w:rPr>
    </w:lvl>
    <w:lvl w:ilvl="2" w:tplc="0409000D">
      <w:start w:val="1"/>
      <w:numFmt w:val="bullet"/>
      <w:lvlText w:val=""/>
      <w:lvlJc w:val="left"/>
      <w:pPr>
        <w:ind w:left="2520" w:hanging="180"/>
      </w:pPr>
      <w:rPr>
        <w:rFonts w:ascii="Wingdings" w:hAnsi="Wingdings" w:hint="default"/>
      </w:rPr>
    </w:lvl>
    <w:lvl w:ilvl="3" w:tplc="0409000D">
      <w:start w:val="1"/>
      <w:numFmt w:val="bullet"/>
      <w:lvlText w:val=""/>
      <w:lvlJc w:val="left"/>
      <w:pPr>
        <w:ind w:left="3240" w:hanging="360"/>
      </w:pPr>
      <w:rPr>
        <w:rFonts w:ascii="Wingdings" w:hAnsi="Wingdings"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19256152"/>
    <w:multiLevelType w:val="hybridMultilevel"/>
    <w:tmpl w:val="99EEA632"/>
    <w:lvl w:ilvl="0" w:tplc="0409000D">
      <w:start w:val="1"/>
      <w:numFmt w:val="bullet"/>
      <w:lvlText w:val=""/>
      <w:lvlJc w:val="left"/>
      <w:pPr>
        <w:ind w:left="3600" w:hanging="360"/>
      </w:pPr>
      <w:rPr>
        <w:rFonts w:ascii="Wingdings" w:hAnsi="Wingdings"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2A3B5180"/>
    <w:multiLevelType w:val="multilevel"/>
    <w:tmpl w:val="A5C2B50C"/>
    <w:lvl w:ilvl="0">
      <w:numFmt w:val="bullet"/>
      <w:lvlText w:val=""/>
      <w:lvlJc w:val="left"/>
      <w:pPr>
        <w:ind w:left="1800" w:hanging="360"/>
      </w:pPr>
      <w:rPr>
        <w:rFonts w:ascii="Wingdings" w:hAnsi="Wingdings"/>
      </w:rPr>
    </w:lvl>
    <w:lvl w:ilvl="1">
      <w:numFmt w:val="bullet"/>
      <w:lvlText w:val="o"/>
      <w:lvlJc w:val="left"/>
      <w:pPr>
        <w:ind w:left="2520" w:hanging="360"/>
      </w:pPr>
      <w:rPr>
        <w:rFonts w:ascii="Courier New" w:hAnsi="Courier New" w:cs="Courier New"/>
      </w:rPr>
    </w:lvl>
    <w:lvl w:ilvl="2">
      <w:start w:val="1"/>
      <w:numFmt w:val="bullet"/>
      <w:lvlText w:val=""/>
      <w:lvlJc w:val="left"/>
      <w:pPr>
        <w:ind w:left="3240" w:hanging="360"/>
      </w:pPr>
      <w:rPr>
        <w:rFonts w:ascii="Wingdings" w:hAnsi="Wingdings" w:hint="default"/>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4" w15:restartNumberingAfterBreak="0">
    <w:nsid w:val="2CC95789"/>
    <w:multiLevelType w:val="hybridMultilevel"/>
    <w:tmpl w:val="9348C2F4"/>
    <w:lvl w:ilvl="0" w:tplc="0409000B">
      <w:start w:val="1"/>
      <w:numFmt w:val="bullet"/>
      <w:lvlText w:val=""/>
      <w:lvlJc w:val="left"/>
      <w:pPr>
        <w:ind w:left="1440" w:hanging="360"/>
      </w:pPr>
      <w:rPr>
        <w:rFonts w:ascii="Wingdings" w:hAnsi="Wingdings" w:hint="default"/>
      </w:rPr>
    </w:lvl>
    <w:lvl w:ilvl="1" w:tplc="04090007">
      <w:start w:val="1"/>
      <w:numFmt w:val="bullet"/>
      <w:lvlText w:val=""/>
      <w:lvlPicBulletId w:val="0"/>
      <w:lvlJc w:val="left"/>
      <w:pPr>
        <w:ind w:left="2160" w:hanging="360"/>
      </w:pPr>
      <w:rPr>
        <w:rFonts w:ascii="Symbol" w:hAnsi="Symbol" w:hint="default"/>
      </w:rPr>
    </w:lvl>
    <w:lvl w:ilvl="2" w:tplc="0409000D">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2CA1E00"/>
    <w:multiLevelType w:val="hybridMultilevel"/>
    <w:tmpl w:val="CB74CE44"/>
    <w:lvl w:ilvl="0" w:tplc="0409000B">
      <w:start w:val="1"/>
      <w:numFmt w:val="bullet"/>
      <w:lvlText w:val=""/>
      <w:lvlJc w:val="left"/>
      <w:pPr>
        <w:ind w:left="1440" w:hanging="360"/>
      </w:pPr>
      <w:rPr>
        <w:rFonts w:ascii="Wingdings" w:hAnsi="Wingdings" w:hint="default"/>
      </w:rPr>
    </w:lvl>
    <w:lvl w:ilvl="1" w:tplc="04090007">
      <w:start w:val="1"/>
      <w:numFmt w:val="bullet"/>
      <w:lvlText w:val=""/>
      <w:lvlPicBulletId w:val="0"/>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8EA07A4"/>
    <w:multiLevelType w:val="hybridMultilevel"/>
    <w:tmpl w:val="B4B6497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54021E0A"/>
    <w:multiLevelType w:val="hybridMultilevel"/>
    <w:tmpl w:val="DF9ADC7A"/>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796157E0"/>
    <w:multiLevelType w:val="hybridMultilevel"/>
    <w:tmpl w:val="AC942BA6"/>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7B827C23"/>
    <w:multiLevelType w:val="hybridMultilevel"/>
    <w:tmpl w:val="2596619A"/>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7CA76A28"/>
    <w:multiLevelType w:val="hybridMultilevel"/>
    <w:tmpl w:val="A06A86E8"/>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10"/>
  </w:num>
  <w:num w:numId="6">
    <w:abstractNumId w:val="6"/>
  </w:num>
  <w:num w:numId="7">
    <w:abstractNumId w:val="9"/>
  </w:num>
  <w:num w:numId="8">
    <w:abstractNumId w:val="8"/>
  </w:num>
  <w:num w:numId="9">
    <w:abstractNumId w:val="7"/>
  </w:num>
  <w:num w:numId="10">
    <w:abstractNumId w:val="0"/>
  </w:num>
  <w:num w:numId="11">
    <w:abstractNumId w:val="4"/>
  </w:num>
  <w:num w:numId="12">
    <w:abstractNumId w:val="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8F1"/>
    <w:rsid w:val="000108F1"/>
    <w:rsid w:val="00021EBD"/>
    <w:rsid w:val="0007520F"/>
    <w:rsid w:val="00087529"/>
    <w:rsid w:val="000B4277"/>
    <w:rsid w:val="000D1DD5"/>
    <w:rsid w:val="000F5EA5"/>
    <w:rsid w:val="000F6138"/>
    <w:rsid w:val="0015119E"/>
    <w:rsid w:val="00193449"/>
    <w:rsid w:val="001E1D51"/>
    <w:rsid w:val="001E3980"/>
    <w:rsid w:val="002345F2"/>
    <w:rsid w:val="002476C3"/>
    <w:rsid w:val="00271755"/>
    <w:rsid w:val="00282635"/>
    <w:rsid w:val="003024A2"/>
    <w:rsid w:val="003463C0"/>
    <w:rsid w:val="003572BA"/>
    <w:rsid w:val="00430536"/>
    <w:rsid w:val="00450143"/>
    <w:rsid w:val="004829E8"/>
    <w:rsid w:val="00493B45"/>
    <w:rsid w:val="004F6AA2"/>
    <w:rsid w:val="005038BB"/>
    <w:rsid w:val="005071CE"/>
    <w:rsid w:val="005B685C"/>
    <w:rsid w:val="005B6B11"/>
    <w:rsid w:val="005F29E9"/>
    <w:rsid w:val="006742F4"/>
    <w:rsid w:val="00723AB7"/>
    <w:rsid w:val="00757D66"/>
    <w:rsid w:val="0077547B"/>
    <w:rsid w:val="00776583"/>
    <w:rsid w:val="00785278"/>
    <w:rsid w:val="007932B9"/>
    <w:rsid w:val="007B7956"/>
    <w:rsid w:val="008049C0"/>
    <w:rsid w:val="00843559"/>
    <w:rsid w:val="0085495D"/>
    <w:rsid w:val="008C31FD"/>
    <w:rsid w:val="00901077"/>
    <w:rsid w:val="00902B44"/>
    <w:rsid w:val="00924DDA"/>
    <w:rsid w:val="00967819"/>
    <w:rsid w:val="009A2481"/>
    <w:rsid w:val="00B20B94"/>
    <w:rsid w:val="00C24DC3"/>
    <w:rsid w:val="00C55843"/>
    <w:rsid w:val="00C9780B"/>
    <w:rsid w:val="00CB0469"/>
    <w:rsid w:val="00D242D2"/>
    <w:rsid w:val="00D56D3E"/>
    <w:rsid w:val="00D90207"/>
    <w:rsid w:val="00D90F8F"/>
    <w:rsid w:val="00DC173A"/>
    <w:rsid w:val="00EC7FA4"/>
    <w:rsid w:val="00EF3752"/>
    <w:rsid w:val="00F9239D"/>
    <w:rsid w:val="00F95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14B5AF"/>
  <w15:chartTrackingRefBased/>
  <w15:docId w15:val="{05CBC7F6-46C3-4640-BFC5-AFE24DAE7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108F1"/>
    <w:pPr>
      <w:spacing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8F1"/>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8C3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1FD"/>
    <w:rPr>
      <w:rFonts w:ascii="Segoe UI" w:hAnsi="Segoe UI" w:cs="Segoe UI"/>
      <w:sz w:val="18"/>
      <w:szCs w:val="18"/>
    </w:rPr>
  </w:style>
  <w:style w:type="paragraph" w:styleId="Header">
    <w:name w:val="header"/>
    <w:basedOn w:val="Normal"/>
    <w:link w:val="HeaderChar"/>
    <w:uiPriority w:val="99"/>
    <w:unhideWhenUsed/>
    <w:rsid w:val="005F2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9E9"/>
  </w:style>
  <w:style w:type="paragraph" w:styleId="Footer">
    <w:name w:val="footer"/>
    <w:basedOn w:val="Normal"/>
    <w:link w:val="FooterChar"/>
    <w:uiPriority w:val="99"/>
    <w:unhideWhenUsed/>
    <w:rsid w:val="005F2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88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E496F-C516-4272-B51D-B8496C389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2210</Words>
  <Characters>12602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Bohannon</dc:creator>
  <cp:keywords/>
  <dc:description/>
  <cp:lastModifiedBy>Donna Bohannon</cp:lastModifiedBy>
  <cp:revision>4</cp:revision>
  <cp:lastPrinted>2016-03-24T12:07:00Z</cp:lastPrinted>
  <dcterms:created xsi:type="dcterms:W3CDTF">2016-04-19T11:49:00Z</dcterms:created>
  <dcterms:modified xsi:type="dcterms:W3CDTF">2016-05-02T18:36:00Z</dcterms:modified>
</cp:coreProperties>
</file>