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B3" w:rsidRDefault="00A35AAD" w:rsidP="00FB3141">
      <w:pPr>
        <w:spacing w:line="360" w:lineRule="auto"/>
        <w:jc w:val="center"/>
        <w:rPr>
          <w:rFonts w:ascii="Times New Roman" w:hAnsi="Times New Roman"/>
          <w:sz w:val="36"/>
          <w:szCs w:val="36"/>
        </w:rPr>
      </w:pPr>
      <w:r>
        <w:rPr>
          <w:rFonts w:ascii="Times New Roman" w:hAnsi="Times New Roman"/>
          <w:sz w:val="36"/>
          <w:szCs w:val="36"/>
        </w:rPr>
        <w:t>MINUTES FROM</w:t>
      </w:r>
      <w:r>
        <w:rPr>
          <w:rFonts w:ascii="Times New Roman" w:hAnsi="Times New Roman"/>
          <w:sz w:val="36"/>
          <w:szCs w:val="36"/>
        </w:rPr>
        <w:t xml:space="preserve"> 06/23/2015 SELECTBOARD MEETING</w:t>
      </w:r>
    </w:p>
    <w:p w:rsidR="00A35AAD" w:rsidRDefault="00A35AAD" w:rsidP="00A35AAD">
      <w:pPr>
        <w:spacing w:line="360" w:lineRule="auto"/>
        <w:jc w:val="center"/>
        <w:rPr>
          <w:rFonts w:ascii="Times New Roman" w:hAnsi="Times New Roman"/>
          <w:sz w:val="36"/>
          <w:szCs w:val="36"/>
        </w:rPr>
      </w:pPr>
      <w:r>
        <w:rPr>
          <w:rFonts w:ascii="Times New Roman" w:hAnsi="Times New Roman"/>
          <w:sz w:val="36"/>
          <w:szCs w:val="36"/>
        </w:rPr>
        <w:t xml:space="preserve"> </w:t>
      </w:r>
    </w:p>
    <w:p w:rsidR="00A35AAD" w:rsidRPr="00A35AAD" w:rsidRDefault="00A35AAD" w:rsidP="00A35AAD">
      <w:pPr>
        <w:spacing w:line="360" w:lineRule="auto"/>
        <w:jc w:val="left"/>
        <w:rPr>
          <w:rFonts w:ascii="Times New Roman" w:hAnsi="Times New Roman"/>
          <w:sz w:val="24"/>
          <w:szCs w:val="24"/>
        </w:rPr>
      </w:pPr>
      <w:r>
        <w:rPr>
          <w:rFonts w:ascii="Times New Roman" w:hAnsi="Times New Roman"/>
          <w:b/>
          <w:sz w:val="24"/>
          <w:szCs w:val="24"/>
        </w:rPr>
        <w:t xml:space="preserve">PRESENT: </w:t>
      </w:r>
      <w:r>
        <w:rPr>
          <w:rFonts w:ascii="Times New Roman" w:hAnsi="Times New Roman"/>
          <w:sz w:val="24"/>
          <w:szCs w:val="24"/>
        </w:rPr>
        <w:t>Chairman, Steve Aubin, Alton Bruso, Bernard Savage, Linda Gotshall, Donna Bohannon</w:t>
      </w:r>
    </w:p>
    <w:p w:rsidR="00A35AAD" w:rsidRDefault="00A35AAD" w:rsidP="00A35AAD">
      <w:pPr>
        <w:spacing w:line="360" w:lineRule="auto"/>
        <w:jc w:val="left"/>
        <w:rPr>
          <w:rFonts w:ascii="Times New Roman" w:hAnsi="Times New Roman"/>
          <w:b/>
          <w:sz w:val="24"/>
          <w:szCs w:val="24"/>
        </w:rPr>
      </w:pPr>
    </w:p>
    <w:p w:rsidR="00A35AAD" w:rsidRDefault="00A35AAD" w:rsidP="00A35AAD">
      <w:pPr>
        <w:spacing w:line="360" w:lineRule="auto"/>
        <w:jc w:val="left"/>
        <w:rPr>
          <w:rFonts w:ascii="Times New Roman" w:hAnsi="Times New Roman"/>
          <w:sz w:val="24"/>
          <w:szCs w:val="24"/>
        </w:rPr>
      </w:pPr>
      <w:r>
        <w:rPr>
          <w:rFonts w:ascii="Times New Roman" w:hAnsi="Times New Roman"/>
          <w:b/>
          <w:sz w:val="24"/>
          <w:szCs w:val="24"/>
        </w:rPr>
        <w:t xml:space="preserve">6 PM - EXECUTIVE SESSION: </w:t>
      </w:r>
      <w:r>
        <w:rPr>
          <w:rFonts w:ascii="Times New Roman" w:hAnsi="Times New Roman"/>
          <w:sz w:val="24"/>
          <w:szCs w:val="24"/>
        </w:rPr>
        <w:t xml:space="preserve">For the purpose of ongoing agreement discussions pertaining to a contract between the Town of Alburgh and the Village of Alburgh - </w:t>
      </w:r>
      <w:r w:rsidRPr="00327D73">
        <w:rPr>
          <w:rFonts w:ascii="Times New Roman" w:eastAsiaTheme="minorHAnsi" w:hAnsi="Times New Roman"/>
          <w:sz w:val="24"/>
          <w:szCs w:val="24"/>
          <w:lang w:bidi="ar-SA"/>
        </w:rPr>
        <w:t>1</w:t>
      </w:r>
      <w:r>
        <w:rPr>
          <w:rFonts w:ascii="Times New Roman" w:hAnsi="Times New Roman"/>
          <w:sz w:val="24"/>
          <w:szCs w:val="24"/>
        </w:rPr>
        <w:t xml:space="preserve"> V.S.A. § 313(a)</w:t>
      </w:r>
    </w:p>
    <w:p w:rsidR="00A35AAD" w:rsidRPr="00DE77B3" w:rsidRDefault="00A35AAD" w:rsidP="00A35AAD">
      <w:pPr>
        <w:pStyle w:val="ListParagraph"/>
        <w:numPr>
          <w:ilvl w:val="0"/>
          <w:numId w:val="4"/>
        </w:numPr>
        <w:spacing w:line="360" w:lineRule="auto"/>
        <w:jc w:val="left"/>
        <w:rPr>
          <w:rFonts w:ascii="Times New Roman" w:hAnsi="Times New Roman"/>
          <w:sz w:val="24"/>
          <w:szCs w:val="24"/>
        </w:rPr>
      </w:pPr>
      <w:r w:rsidRPr="00DE77B3">
        <w:rPr>
          <w:rFonts w:ascii="Times New Roman" w:hAnsi="Times New Roman"/>
          <w:sz w:val="24"/>
          <w:szCs w:val="24"/>
        </w:rPr>
        <w:t>At 6:12pm Chairman Steve Aubin called the meeting to order</w:t>
      </w:r>
    </w:p>
    <w:p w:rsidR="00A35AAD" w:rsidRDefault="00A35AAD" w:rsidP="00A35AAD">
      <w:pPr>
        <w:pStyle w:val="ListParagraph"/>
        <w:numPr>
          <w:ilvl w:val="0"/>
          <w:numId w:val="4"/>
        </w:numPr>
        <w:spacing w:line="360" w:lineRule="auto"/>
        <w:jc w:val="left"/>
        <w:rPr>
          <w:rFonts w:ascii="Times New Roman" w:hAnsi="Times New Roman"/>
          <w:i/>
          <w:sz w:val="24"/>
          <w:szCs w:val="24"/>
        </w:rPr>
      </w:pPr>
      <w:r w:rsidRPr="00A35AAD">
        <w:rPr>
          <w:rFonts w:ascii="Times New Roman" w:hAnsi="Times New Roman"/>
          <w:i/>
          <w:sz w:val="24"/>
          <w:szCs w:val="24"/>
        </w:rPr>
        <w:t xml:space="preserve">At </w:t>
      </w:r>
      <w:r>
        <w:rPr>
          <w:rFonts w:ascii="Times New Roman" w:hAnsi="Times New Roman"/>
          <w:i/>
          <w:sz w:val="24"/>
          <w:szCs w:val="24"/>
        </w:rPr>
        <w:t>6:14pm Bernard Savage motioned to enter into Executive Session for the purpose of contractual matters – seconded by Steve Aubin – all in favor – motion carried – Board in Executive Session</w:t>
      </w:r>
    </w:p>
    <w:p w:rsidR="00A35AAD" w:rsidRDefault="00A35AAD" w:rsidP="00A35AAD">
      <w:pPr>
        <w:pStyle w:val="ListParagraph"/>
        <w:numPr>
          <w:ilvl w:val="0"/>
          <w:numId w:val="4"/>
        </w:numPr>
        <w:spacing w:line="360" w:lineRule="auto"/>
        <w:jc w:val="left"/>
        <w:rPr>
          <w:rFonts w:ascii="Times New Roman" w:hAnsi="Times New Roman"/>
          <w:i/>
          <w:sz w:val="24"/>
          <w:szCs w:val="24"/>
        </w:rPr>
      </w:pPr>
      <w:r>
        <w:rPr>
          <w:rFonts w:ascii="Times New Roman" w:hAnsi="Times New Roman"/>
          <w:i/>
          <w:sz w:val="24"/>
          <w:szCs w:val="24"/>
        </w:rPr>
        <w:t>At 7:03pm Alton Bruso motioned to leave Executive Session – seconded by Linda Gotshall – all in favor – Board out of Executive Session</w:t>
      </w:r>
    </w:p>
    <w:p w:rsidR="00A35AAD" w:rsidRDefault="00A35AAD" w:rsidP="00A35AAD">
      <w:pPr>
        <w:pStyle w:val="ListParagraph"/>
        <w:numPr>
          <w:ilvl w:val="0"/>
          <w:numId w:val="4"/>
        </w:numPr>
        <w:spacing w:line="360" w:lineRule="auto"/>
        <w:jc w:val="left"/>
        <w:rPr>
          <w:rFonts w:ascii="Times New Roman" w:hAnsi="Times New Roman"/>
          <w:i/>
          <w:sz w:val="24"/>
          <w:szCs w:val="24"/>
        </w:rPr>
      </w:pPr>
      <w:r>
        <w:rPr>
          <w:rFonts w:ascii="Times New Roman" w:hAnsi="Times New Roman"/>
          <w:i/>
          <w:sz w:val="24"/>
          <w:szCs w:val="24"/>
        </w:rPr>
        <w:t>At 7:05pm Alton motioned that the Selectboard meet again on July 1</w:t>
      </w:r>
      <w:r w:rsidRPr="00A35AAD">
        <w:rPr>
          <w:rFonts w:ascii="Times New Roman" w:hAnsi="Times New Roman"/>
          <w:i/>
          <w:sz w:val="24"/>
          <w:szCs w:val="24"/>
          <w:vertAlign w:val="superscript"/>
        </w:rPr>
        <w:t>st</w:t>
      </w:r>
      <w:r>
        <w:rPr>
          <w:rFonts w:ascii="Times New Roman" w:hAnsi="Times New Roman"/>
          <w:i/>
          <w:sz w:val="24"/>
          <w:szCs w:val="24"/>
        </w:rPr>
        <w:t>, 2015 for a special meeting to finalize a plan to present to the Village Trustee regarding the sidewalks in the Village – seconded by Steve Aubin – all in favor – motion carried</w:t>
      </w:r>
    </w:p>
    <w:p w:rsidR="00DE77B3" w:rsidRPr="00A35AAD" w:rsidRDefault="00DE77B3" w:rsidP="00A35AAD">
      <w:pPr>
        <w:pStyle w:val="ListParagraph"/>
        <w:numPr>
          <w:ilvl w:val="0"/>
          <w:numId w:val="4"/>
        </w:numPr>
        <w:spacing w:line="360" w:lineRule="auto"/>
        <w:jc w:val="left"/>
        <w:rPr>
          <w:rFonts w:ascii="Times New Roman" w:hAnsi="Times New Roman"/>
          <w:i/>
          <w:sz w:val="24"/>
          <w:szCs w:val="24"/>
        </w:rPr>
      </w:pPr>
      <w:r>
        <w:rPr>
          <w:rFonts w:ascii="Times New Roman" w:hAnsi="Times New Roman"/>
          <w:i/>
          <w:sz w:val="24"/>
          <w:szCs w:val="24"/>
        </w:rPr>
        <w:t>Clerk to warn July 1</w:t>
      </w:r>
      <w:r w:rsidRPr="00DE77B3">
        <w:rPr>
          <w:rFonts w:ascii="Times New Roman" w:hAnsi="Times New Roman"/>
          <w:i/>
          <w:sz w:val="24"/>
          <w:szCs w:val="24"/>
          <w:vertAlign w:val="superscript"/>
        </w:rPr>
        <w:t>st</w:t>
      </w:r>
      <w:r>
        <w:rPr>
          <w:rFonts w:ascii="Times New Roman" w:hAnsi="Times New Roman"/>
          <w:i/>
          <w:sz w:val="24"/>
          <w:szCs w:val="24"/>
        </w:rPr>
        <w:t xml:space="preserve"> special meeting</w:t>
      </w:r>
    </w:p>
    <w:p w:rsidR="00A35AAD" w:rsidRDefault="00A35AAD" w:rsidP="00A35AAD">
      <w:pPr>
        <w:spacing w:line="360" w:lineRule="auto"/>
        <w:jc w:val="left"/>
        <w:rPr>
          <w:rFonts w:ascii="Times New Roman" w:hAnsi="Times New Roman"/>
          <w:b/>
          <w:sz w:val="24"/>
          <w:szCs w:val="24"/>
        </w:rPr>
      </w:pPr>
    </w:p>
    <w:p w:rsidR="00A35AAD" w:rsidRDefault="00A35AAD" w:rsidP="00A35AAD">
      <w:pPr>
        <w:spacing w:line="360" w:lineRule="auto"/>
        <w:jc w:val="left"/>
        <w:rPr>
          <w:rFonts w:ascii="Times New Roman" w:hAnsi="Times New Roman"/>
          <w:sz w:val="24"/>
          <w:szCs w:val="24"/>
        </w:rPr>
      </w:pPr>
      <w:r w:rsidRPr="00327D73">
        <w:rPr>
          <w:rFonts w:ascii="Times New Roman" w:hAnsi="Times New Roman"/>
          <w:b/>
          <w:sz w:val="24"/>
          <w:szCs w:val="24"/>
        </w:rPr>
        <w:t>6</w:t>
      </w:r>
      <w:r>
        <w:rPr>
          <w:rFonts w:ascii="Times New Roman" w:hAnsi="Times New Roman"/>
          <w:b/>
          <w:sz w:val="24"/>
          <w:szCs w:val="24"/>
        </w:rPr>
        <w:t xml:space="preserve">:30 </w:t>
      </w:r>
      <w:r w:rsidRPr="00327D73">
        <w:rPr>
          <w:rFonts w:ascii="Times New Roman" w:hAnsi="Times New Roman"/>
          <w:b/>
          <w:sz w:val="24"/>
          <w:szCs w:val="24"/>
        </w:rPr>
        <w:t xml:space="preserve">PM – EXECUTIVE SESSION - </w:t>
      </w:r>
      <w:r w:rsidRPr="00327D73">
        <w:rPr>
          <w:rFonts w:ascii="Times New Roman" w:hAnsi="Times New Roman"/>
          <w:sz w:val="24"/>
          <w:szCs w:val="24"/>
        </w:rPr>
        <w:t xml:space="preserve">For the purpose of </w:t>
      </w:r>
      <w:r>
        <w:rPr>
          <w:rFonts w:ascii="Times New Roman" w:hAnsi="Times New Roman"/>
          <w:sz w:val="24"/>
          <w:szCs w:val="24"/>
        </w:rPr>
        <w:t xml:space="preserve">the </w:t>
      </w:r>
      <w:r w:rsidRPr="00A13424">
        <w:rPr>
          <w:rFonts w:ascii="Times New Roman" w:hAnsi="Times New Roman"/>
          <w:sz w:val="24"/>
          <w:szCs w:val="24"/>
        </w:rPr>
        <w:t>evaluation of a public officer or employee. 1 V.S.A. § 313(a) (3)</w:t>
      </w:r>
    </w:p>
    <w:p w:rsidR="00DE77B3" w:rsidRDefault="00DE77B3" w:rsidP="00DE77B3">
      <w:pPr>
        <w:pStyle w:val="ListParagraph"/>
        <w:numPr>
          <w:ilvl w:val="0"/>
          <w:numId w:val="5"/>
        </w:numPr>
        <w:spacing w:line="360" w:lineRule="auto"/>
        <w:jc w:val="left"/>
        <w:rPr>
          <w:rFonts w:ascii="Times New Roman" w:hAnsi="Times New Roman"/>
          <w:sz w:val="24"/>
          <w:szCs w:val="24"/>
        </w:rPr>
      </w:pPr>
      <w:r>
        <w:rPr>
          <w:rFonts w:ascii="Times New Roman" w:hAnsi="Times New Roman"/>
          <w:sz w:val="24"/>
          <w:szCs w:val="24"/>
        </w:rPr>
        <w:t>Due to time, this item will be addressed at the end of the meeting</w:t>
      </w:r>
    </w:p>
    <w:p w:rsidR="00DE77B3" w:rsidRDefault="00DE77B3" w:rsidP="00DE77B3">
      <w:pPr>
        <w:spacing w:line="360" w:lineRule="auto"/>
        <w:jc w:val="left"/>
        <w:rPr>
          <w:rFonts w:ascii="Times New Roman" w:hAnsi="Times New Roman"/>
          <w:sz w:val="24"/>
          <w:szCs w:val="24"/>
        </w:rPr>
      </w:pPr>
    </w:p>
    <w:p w:rsidR="00DE77B3" w:rsidRPr="00DE77B3" w:rsidRDefault="00DE77B3" w:rsidP="00DE77B3">
      <w:pPr>
        <w:spacing w:line="360" w:lineRule="auto"/>
        <w:jc w:val="left"/>
        <w:rPr>
          <w:rFonts w:ascii="Times New Roman" w:hAnsi="Times New Roman"/>
          <w:sz w:val="24"/>
          <w:szCs w:val="24"/>
        </w:rPr>
      </w:pPr>
      <w:r>
        <w:rPr>
          <w:rFonts w:ascii="Times New Roman" w:hAnsi="Times New Roman"/>
          <w:b/>
          <w:sz w:val="24"/>
          <w:szCs w:val="24"/>
        </w:rPr>
        <w:t xml:space="preserve">GUESTS: </w:t>
      </w:r>
      <w:r>
        <w:rPr>
          <w:rFonts w:ascii="Times New Roman" w:hAnsi="Times New Roman"/>
          <w:sz w:val="24"/>
          <w:szCs w:val="24"/>
        </w:rPr>
        <w:t xml:space="preserve">Irene Clark, Terry Tatro, Ted Boyd, Mike Lamphere, Sandra Sturgeon, Ed Murphy, Leeann Porto, Brian Tjelta, Lenny Martell, Tyler Gotshall, John Beaulac </w:t>
      </w:r>
    </w:p>
    <w:p w:rsidR="00A35AAD" w:rsidRDefault="00A35AAD" w:rsidP="00A35AAD">
      <w:pPr>
        <w:spacing w:line="360" w:lineRule="auto"/>
        <w:jc w:val="left"/>
        <w:rPr>
          <w:rFonts w:ascii="Times New Roman" w:hAnsi="Times New Roman"/>
          <w:b/>
          <w:sz w:val="24"/>
          <w:szCs w:val="24"/>
        </w:rPr>
      </w:pPr>
    </w:p>
    <w:p w:rsidR="00A35AAD" w:rsidRDefault="00A35AAD" w:rsidP="00A35AAD">
      <w:pPr>
        <w:spacing w:line="360" w:lineRule="auto"/>
        <w:jc w:val="left"/>
        <w:rPr>
          <w:rFonts w:ascii="Times New Roman" w:hAnsi="Times New Roman"/>
          <w:b/>
          <w:sz w:val="24"/>
          <w:szCs w:val="24"/>
        </w:rPr>
      </w:pPr>
      <w:r>
        <w:rPr>
          <w:rFonts w:ascii="Times New Roman" w:hAnsi="Times New Roman"/>
          <w:b/>
          <w:sz w:val="24"/>
          <w:szCs w:val="24"/>
        </w:rPr>
        <w:t>7 PM - OPEN MEETING:</w:t>
      </w:r>
    </w:p>
    <w:p w:rsidR="00DE77B3" w:rsidRPr="00DE77B3" w:rsidRDefault="00DE77B3" w:rsidP="00DE77B3">
      <w:pPr>
        <w:pStyle w:val="ListParagraph"/>
        <w:numPr>
          <w:ilvl w:val="0"/>
          <w:numId w:val="5"/>
        </w:numPr>
        <w:spacing w:line="360" w:lineRule="auto"/>
        <w:jc w:val="left"/>
        <w:rPr>
          <w:rFonts w:ascii="Times New Roman" w:hAnsi="Times New Roman"/>
          <w:b/>
          <w:sz w:val="24"/>
          <w:szCs w:val="24"/>
        </w:rPr>
      </w:pPr>
      <w:r>
        <w:rPr>
          <w:rFonts w:ascii="Times New Roman" w:hAnsi="Times New Roman"/>
          <w:sz w:val="24"/>
          <w:szCs w:val="24"/>
        </w:rPr>
        <w:t>At 7:04pm Chairman Steve Aubin called the meeting to order</w:t>
      </w:r>
    </w:p>
    <w:p w:rsidR="00DE77B3" w:rsidRDefault="00DE77B3" w:rsidP="00DE77B3">
      <w:pPr>
        <w:spacing w:line="360" w:lineRule="auto"/>
        <w:jc w:val="left"/>
        <w:rPr>
          <w:rFonts w:ascii="Times New Roman" w:hAnsi="Times New Roman"/>
          <w:b/>
          <w:sz w:val="24"/>
          <w:szCs w:val="24"/>
        </w:rPr>
      </w:pPr>
    </w:p>
    <w:p w:rsidR="00FB3141" w:rsidRDefault="00FB3141" w:rsidP="00DE77B3">
      <w:pPr>
        <w:spacing w:line="360" w:lineRule="auto"/>
        <w:jc w:val="left"/>
        <w:rPr>
          <w:rFonts w:ascii="Times New Roman" w:hAnsi="Times New Roman"/>
          <w:b/>
          <w:sz w:val="24"/>
          <w:szCs w:val="24"/>
        </w:rPr>
      </w:pPr>
    </w:p>
    <w:p w:rsidR="00A35AAD" w:rsidRDefault="00A35AAD" w:rsidP="00A35AAD">
      <w:pPr>
        <w:spacing w:line="360" w:lineRule="auto"/>
        <w:jc w:val="left"/>
        <w:rPr>
          <w:rFonts w:ascii="Times New Roman" w:hAnsi="Times New Roman"/>
          <w:b/>
          <w:sz w:val="24"/>
          <w:szCs w:val="24"/>
        </w:rPr>
      </w:pPr>
    </w:p>
    <w:p w:rsidR="00A35AAD" w:rsidRDefault="00A35AAD" w:rsidP="00A35AAD">
      <w:pPr>
        <w:spacing w:line="360" w:lineRule="auto"/>
        <w:jc w:val="left"/>
        <w:rPr>
          <w:rFonts w:ascii="Times New Roman" w:hAnsi="Times New Roman"/>
          <w:b/>
          <w:sz w:val="24"/>
          <w:szCs w:val="24"/>
        </w:rPr>
      </w:pPr>
      <w:r>
        <w:rPr>
          <w:rFonts w:ascii="Times New Roman" w:hAnsi="Times New Roman"/>
          <w:b/>
          <w:sz w:val="24"/>
          <w:szCs w:val="24"/>
        </w:rPr>
        <w:lastRenderedPageBreak/>
        <w:t>ADJUST THE AGENDA (if needed):</w:t>
      </w:r>
      <w:r w:rsidR="00DE77B3">
        <w:rPr>
          <w:rFonts w:ascii="Times New Roman" w:hAnsi="Times New Roman"/>
          <w:b/>
          <w:sz w:val="24"/>
          <w:szCs w:val="24"/>
        </w:rPr>
        <w:t xml:space="preserve"> </w:t>
      </w:r>
    </w:p>
    <w:p w:rsidR="00A25751" w:rsidRDefault="00DE77B3" w:rsidP="00DE77B3">
      <w:pPr>
        <w:pStyle w:val="ListParagraph"/>
        <w:numPr>
          <w:ilvl w:val="0"/>
          <w:numId w:val="5"/>
        </w:numPr>
        <w:spacing w:line="360" w:lineRule="auto"/>
        <w:jc w:val="left"/>
        <w:rPr>
          <w:rFonts w:ascii="Times New Roman" w:hAnsi="Times New Roman"/>
          <w:sz w:val="24"/>
          <w:szCs w:val="24"/>
        </w:rPr>
      </w:pPr>
      <w:r>
        <w:rPr>
          <w:rFonts w:ascii="Times New Roman" w:hAnsi="Times New Roman"/>
          <w:sz w:val="24"/>
          <w:szCs w:val="24"/>
        </w:rPr>
        <w:t xml:space="preserve">Visitor input needs to be added at the end of the meeting, </w:t>
      </w:r>
    </w:p>
    <w:p w:rsidR="00DE77B3" w:rsidRDefault="00A25751" w:rsidP="00DE77B3">
      <w:pPr>
        <w:pStyle w:val="ListParagraph"/>
        <w:numPr>
          <w:ilvl w:val="0"/>
          <w:numId w:val="5"/>
        </w:numPr>
        <w:spacing w:line="360" w:lineRule="auto"/>
        <w:jc w:val="left"/>
        <w:rPr>
          <w:rFonts w:ascii="Times New Roman" w:hAnsi="Times New Roman"/>
          <w:sz w:val="24"/>
          <w:szCs w:val="24"/>
        </w:rPr>
      </w:pPr>
      <w:r>
        <w:rPr>
          <w:rFonts w:ascii="Times New Roman" w:hAnsi="Times New Roman"/>
          <w:sz w:val="24"/>
          <w:szCs w:val="24"/>
        </w:rPr>
        <w:t>Alton Bruso added that the ditches on Martell Road are too high and would like the Board to visit the site with the Road Foreman to assess them and devise a plan of action</w:t>
      </w:r>
    </w:p>
    <w:p w:rsidR="00A25751" w:rsidRPr="00DE77B3" w:rsidRDefault="00A25751" w:rsidP="00DE77B3">
      <w:pPr>
        <w:pStyle w:val="ListParagraph"/>
        <w:numPr>
          <w:ilvl w:val="0"/>
          <w:numId w:val="5"/>
        </w:numPr>
        <w:spacing w:line="360" w:lineRule="auto"/>
        <w:jc w:val="left"/>
        <w:rPr>
          <w:rFonts w:ascii="Times New Roman" w:hAnsi="Times New Roman"/>
          <w:sz w:val="24"/>
          <w:szCs w:val="24"/>
        </w:rPr>
      </w:pPr>
      <w:r>
        <w:rPr>
          <w:rFonts w:ascii="Times New Roman" w:hAnsi="Times New Roman"/>
          <w:sz w:val="24"/>
          <w:szCs w:val="24"/>
        </w:rPr>
        <w:t xml:space="preserve">Several documents needing signatures </w:t>
      </w:r>
    </w:p>
    <w:p w:rsidR="00A35AAD" w:rsidRDefault="00A35AAD" w:rsidP="00A35AAD">
      <w:pPr>
        <w:spacing w:line="360" w:lineRule="auto"/>
        <w:jc w:val="left"/>
        <w:rPr>
          <w:rFonts w:ascii="Times New Roman" w:hAnsi="Times New Roman"/>
          <w:b/>
          <w:sz w:val="24"/>
          <w:szCs w:val="24"/>
        </w:rPr>
      </w:pPr>
    </w:p>
    <w:p w:rsidR="00A35AAD" w:rsidRDefault="00A35AAD" w:rsidP="00A35AAD">
      <w:pPr>
        <w:spacing w:line="360" w:lineRule="auto"/>
        <w:jc w:val="left"/>
        <w:rPr>
          <w:rFonts w:ascii="Times New Roman" w:hAnsi="Times New Roman"/>
          <w:b/>
          <w:sz w:val="24"/>
          <w:szCs w:val="24"/>
        </w:rPr>
      </w:pPr>
      <w:r>
        <w:rPr>
          <w:rFonts w:ascii="Times New Roman" w:hAnsi="Times New Roman"/>
          <w:b/>
          <w:sz w:val="24"/>
          <w:szCs w:val="24"/>
        </w:rPr>
        <w:t>1. APPROVE THE FOLLOWING MEETING MINUTES:</w:t>
      </w:r>
    </w:p>
    <w:p w:rsidR="00A35AAD" w:rsidRDefault="00A35AAD" w:rsidP="00A35AAD">
      <w:pPr>
        <w:pStyle w:val="ListParagraph"/>
        <w:numPr>
          <w:ilvl w:val="0"/>
          <w:numId w:val="1"/>
        </w:numPr>
        <w:spacing w:line="360" w:lineRule="auto"/>
        <w:jc w:val="left"/>
        <w:rPr>
          <w:rFonts w:ascii="Times New Roman" w:hAnsi="Times New Roman"/>
          <w:sz w:val="24"/>
          <w:szCs w:val="24"/>
        </w:rPr>
      </w:pPr>
      <w:r>
        <w:rPr>
          <w:rFonts w:ascii="Times New Roman" w:hAnsi="Times New Roman"/>
          <w:sz w:val="24"/>
          <w:szCs w:val="24"/>
        </w:rPr>
        <w:t>06/09/2015 SELECTBOARD MEETING</w:t>
      </w:r>
    </w:p>
    <w:p w:rsidR="00A25751" w:rsidRDefault="00A25751" w:rsidP="00A25751">
      <w:pPr>
        <w:pStyle w:val="ListParagraph"/>
        <w:numPr>
          <w:ilvl w:val="1"/>
          <w:numId w:val="1"/>
        </w:numPr>
        <w:spacing w:line="360" w:lineRule="auto"/>
        <w:jc w:val="left"/>
        <w:rPr>
          <w:rFonts w:ascii="Times New Roman" w:hAnsi="Times New Roman"/>
          <w:sz w:val="24"/>
          <w:szCs w:val="24"/>
        </w:rPr>
      </w:pPr>
      <w:r>
        <w:rPr>
          <w:rFonts w:ascii="Times New Roman" w:hAnsi="Times New Roman"/>
          <w:sz w:val="24"/>
          <w:szCs w:val="24"/>
        </w:rPr>
        <w:t xml:space="preserve">Linda had several questions that were answered </w:t>
      </w:r>
    </w:p>
    <w:p w:rsidR="00DB7738" w:rsidRDefault="00DB7738" w:rsidP="00A25751">
      <w:pPr>
        <w:pStyle w:val="ListParagraph"/>
        <w:numPr>
          <w:ilvl w:val="1"/>
          <w:numId w:val="1"/>
        </w:numPr>
        <w:spacing w:line="360" w:lineRule="auto"/>
        <w:jc w:val="left"/>
        <w:rPr>
          <w:rFonts w:ascii="Times New Roman" w:hAnsi="Times New Roman"/>
          <w:sz w:val="24"/>
          <w:szCs w:val="24"/>
        </w:rPr>
      </w:pPr>
      <w:r>
        <w:rPr>
          <w:rFonts w:ascii="Times New Roman" w:hAnsi="Times New Roman"/>
          <w:i/>
          <w:sz w:val="24"/>
          <w:szCs w:val="24"/>
        </w:rPr>
        <w:t>Bernard Savage motioned to approve the minutes from 06/09/2015 as written – seconded by Alton Bruso – all in favor – motion carried</w:t>
      </w:r>
    </w:p>
    <w:p w:rsidR="00A35AAD" w:rsidRDefault="00A35AAD" w:rsidP="00A35AAD">
      <w:pPr>
        <w:pStyle w:val="ListParagraph"/>
        <w:spacing w:line="360" w:lineRule="auto"/>
        <w:ind w:left="1440"/>
        <w:jc w:val="left"/>
        <w:rPr>
          <w:rFonts w:ascii="Times New Roman" w:hAnsi="Times New Roman"/>
          <w:sz w:val="24"/>
          <w:szCs w:val="24"/>
        </w:rPr>
      </w:pPr>
    </w:p>
    <w:p w:rsidR="009D7AE2" w:rsidRDefault="00A35AAD" w:rsidP="00A35AAD">
      <w:pPr>
        <w:spacing w:line="360" w:lineRule="auto"/>
        <w:jc w:val="left"/>
        <w:rPr>
          <w:rFonts w:ascii="Times New Roman" w:hAnsi="Times New Roman"/>
          <w:b/>
          <w:sz w:val="24"/>
          <w:szCs w:val="24"/>
        </w:rPr>
      </w:pPr>
      <w:r>
        <w:rPr>
          <w:rFonts w:ascii="Times New Roman" w:hAnsi="Times New Roman"/>
          <w:b/>
          <w:sz w:val="24"/>
          <w:szCs w:val="24"/>
        </w:rPr>
        <w:t xml:space="preserve">2. NEW BUSINESS / MISCELLANEOUS: </w:t>
      </w:r>
    </w:p>
    <w:p w:rsidR="00A35AAD" w:rsidRDefault="009D7AE2" w:rsidP="009D7AE2">
      <w:pPr>
        <w:pStyle w:val="ListParagraph"/>
        <w:numPr>
          <w:ilvl w:val="0"/>
          <w:numId w:val="6"/>
        </w:numPr>
        <w:spacing w:line="360" w:lineRule="auto"/>
        <w:jc w:val="left"/>
        <w:rPr>
          <w:rFonts w:ascii="Times New Roman" w:hAnsi="Times New Roman"/>
          <w:sz w:val="24"/>
          <w:szCs w:val="24"/>
        </w:rPr>
      </w:pPr>
      <w:r w:rsidRPr="009D7AE2">
        <w:rPr>
          <w:rFonts w:ascii="Times New Roman" w:hAnsi="Times New Roman"/>
          <w:sz w:val="24"/>
          <w:szCs w:val="24"/>
        </w:rPr>
        <w:t>No new business to hear</w:t>
      </w:r>
    </w:p>
    <w:p w:rsidR="009D7AE2" w:rsidRPr="009D7AE2" w:rsidRDefault="009D7AE2" w:rsidP="009D7AE2">
      <w:pPr>
        <w:pStyle w:val="ListParagraph"/>
        <w:spacing w:line="360" w:lineRule="auto"/>
        <w:ind w:left="1440"/>
        <w:jc w:val="left"/>
        <w:rPr>
          <w:rFonts w:ascii="Times New Roman" w:hAnsi="Times New Roman"/>
          <w:sz w:val="24"/>
          <w:szCs w:val="24"/>
        </w:rPr>
      </w:pPr>
    </w:p>
    <w:p w:rsidR="00A35AAD" w:rsidRDefault="00A35AAD" w:rsidP="00A35AAD">
      <w:pPr>
        <w:spacing w:line="360" w:lineRule="auto"/>
        <w:jc w:val="left"/>
        <w:rPr>
          <w:rFonts w:ascii="Times New Roman" w:hAnsi="Times New Roman"/>
          <w:b/>
          <w:sz w:val="24"/>
          <w:szCs w:val="24"/>
        </w:rPr>
      </w:pPr>
      <w:r>
        <w:rPr>
          <w:rFonts w:ascii="Times New Roman" w:hAnsi="Times New Roman"/>
          <w:b/>
          <w:sz w:val="24"/>
          <w:szCs w:val="24"/>
        </w:rPr>
        <w:t>3. OLD BUSINESS:</w:t>
      </w:r>
    </w:p>
    <w:p w:rsidR="00A35AAD" w:rsidRPr="009D7AE2" w:rsidRDefault="00A35AAD" w:rsidP="00A35AAD">
      <w:pPr>
        <w:pStyle w:val="ListParagraph"/>
        <w:numPr>
          <w:ilvl w:val="0"/>
          <w:numId w:val="2"/>
        </w:numPr>
        <w:spacing w:line="360" w:lineRule="auto"/>
        <w:jc w:val="left"/>
        <w:rPr>
          <w:rFonts w:ascii="Times New Roman" w:hAnsi="Times New Roman"/>
          <w:b/>
          <w:sz w:val="24"/>
          <w:szCs w:val="24"/>
        </w:rPr>
      </w:pPr>
      <w:r>
        <w:rPr>
          <w:rFonts w:ascii="Times New Roman" w:hAnsi="Times New Roman"/>
          <w:b/>
          <w:sz w:val="24"/>
          <w:szCs w:val="24"/>
        </w:rPr>
        <w:t xml:space="preserve">Irene Clark – </w:t>
      </w:r>
      <w:r>
        <w:rPr>
          <w:rFonts w:ascii="Times New Roman" w:hAnsi="Times New Roman"/>
          <w:sz w:val="24"/>
          <w:szCs w:val="24"/>
        </w:rPr>
        <w:t xml:space="preserve">Sandbox for the Park – </w:t>
      </w:r>
    </w:p>
    <w:p w:rsidR="009D7AE2" w:rsidRPr="0079582F" w:rsidRDefault="00B64B86" w:rsidP="009D7AE2">
      <w:pPr>
        <w:pStyle w:val="ListParagraph"/>
        <w:numPr>
          <w:ilvl w:val="1"/>
          <w:numId w:val="2"/>
        </w:numPr>
        <w:spacing w:line="360" w:lineRule="auto"/>
        <w:jc w:val="left"/>
        <w:rPr>
          <w:rFonts w:ascii="Times New Roman" w:hAnsi="Times New Roman"/>
          <w:b/>
          <w:sz w:val="24"/>
          <w:szCs w:val="24"/>
        </w:rPr>
      </w:pPr>
      <w:r>
        <w:rPr>
          <w:rFonts w:ascii="Times New Roman" w:hAnsi="Times New Roman"/>
          <w:sz w:val="24"/>
          <w:szCs w:val="24"/>
        </w:rPr>
        <w:t xml:space="preserve">Irene would like permission for the members of the Islands in the Sun Senior Center to put a sandbox in the Town Park. </w:t>
      </w:r>
      <w:r w:rsidR="00F462E6">
        <w:rPr>
          <w:rFonts w:ascii="Times New Roman" w:hAnsi="Times New Roman"/>
          <w:sz w:val="24"/>
          <w:szCs w:val="24"/>
        </w:rPr>
        <w:t>The proposed box will be approximately 6 ft X 8 ft</w:t>
      </w:r>
      <w:r w:rsidR="0079582F">
        <w:rPr>
          <w:rFonts w:ascii="Times New Roman" w:hAnsi="Times New Roman"/>
          <w:sz w:val="24"/>
          <w:szCs w:val="24"/>
        </w:rPr>
        <w:t xml:space="preserve"> and will be placed somewhere near the existing swings.</w:t>
      </w:r>
    </w:p>
    <w:p w:rsidR="0079582F" w:rsidRPr="0079582F" w:rsidRDefault="0079582F" w:rsidP="0079582F">
      <w:pPr>
        <w:pStyle w:val="ListParagraph"/>
        <w:numPr>
          <w:ilvl w:val="2"/>
          <w:numId w:val="2"/>
        </w:numPr>
        <w:spacing w:line="360" w:lineRule="auto"/>
        <w:jc w:val="left"/>
        <w:rPr>
          <w:rFonts w:ascii="Times New Roman" w:hAnsi="Times New Roman"/>
          <w:b/>
          <w:sz w:val="24"/>
          <w:szCs w:val="24"/>
        </w:rPr>
      </w:pPr>
      <w:r>
        <w:rPr>
          <w:rFonts w:ascii="Times New Roman" w:hAnsi="Times New Roman"/>
          <w:i/>
          <w:sz w:val="24"/>
          <w:szCs w:val="24"/>
        </w:rPr>
        <w:t>Alton Bruso motioned that the Islands in the Sun Senior Center be allowed to put  a sandbox in the Town Park – seconded by Linda Gotshall – all in favor – motion carried</w:t>
      </w:r>
    </w:p>
    <w:p w:rsidR="0079582F" w:rsidRPr="00EF1490" w:rsidRDefault="0079582F" w:rsidP="0079582F">
      <w:pPr>
        <w:pStyle w:val="ListParagraph"/>
        <w:numPr>
          <w:ilvl w:val="1"/>
          <w:numId w:val="2"/>
        </w:numPr>
        <w:spacing w:line="360" w:lineRule="auto"/>
        <w:jc w:val="left"/>
        <w:rPr>
          <w:rFonts w:ascii="Times New Roman" w:hAnsi="Times New Roman"/>
          <w:b/>
          <w:sz w:val="24"/>
          <w:szCs w:val="24"/>
        </w:rPr>
      </w:pPr>
      <w:r w:rsidRPr="00EF1490">
        <w:rPr>
          <w:rFonts w:ascii="Times New Roman" w:hAnsi="Times New Roman"/>
          <w:sz w:val="24"/>
          <w:szCs w:val="24"/>
        </w:rPr>
        <w:t xml:space="preserve">Irene informed the Board that she has spoken to the owner of the Auction business and informed him about the decision of the Board in regard to leaving a trailer in the parking lot before the auction date. She would like to request that they be allowed to park the trailer on the left of the building, backed into the corner under the tree, not up close to the building as this is a better location. It is less visible to the public in that location </w:t>
      </w:r>
      <w:r w:rsidRPr="00EF1490">
        <w:rPr>
          <w:rFonts w:ascii="Times New Roman" w:hAnsi="Times New Roman"/>
          <w:sz w:val="24"/>
          <w:szCs w:val="24"/>
        </w:rPr>
        <w:lastRenderedPageBreak/>
        <w:t>and it is firmer ground there. There was some discussion about this and the Board agreed that the trailer was not noticeable when it was parked there for the previous auction. There was agreement among the Board that it would be acceptable for the trailer to be parked in that location but they want it understood that they were not to cut any trees or branches in that area or any other area of the park.</w:t>
      </w:r>
    </w:p>
    <w:p w:rsidR="00EF1490" w:rsidRPr="0079582F" w:rsidRDefault="00EF1490" w:rsidP="00EF1490">
      <w:pPr>
        <w:pStyle w:val="ListParagraph"/>
        <w:numPr>
          <w:ilvl w:val="2"/>
          <w:numId w:val="2"/>
        </w:numPr>
        <w:spacing w:line="360" w:lineRule="auto"/>
        <w:jc w:val="left"/>
        <w:rPr>
          <w:rFonts w:ascii="Times New Roman" w:hAnsi="Times New Roman"/>
          <w:b/>
          <w:sz w:val="24"/>
          <w:szCs w:val="24"/>
        </w:rPr>
      </w:pPr>
      <w:r>
        <w:rPr>
          <w:rFonts w:ascii="Times New Roman" w:hAnsi="Times New Roman"/>
          <w:sz w:val="24"/>
          <w:szCs w:val="24"/>
        </w:rPr>
        <w:t>Clerk to send a letter to Lance and Cathy Tatro explaining the Boards decision.</w:t>
      </w:r>
    </w:p>
    <w:p w:rsidR="00A35AAD" w:rsidRPr="00EF1490" w:rsidRDefault="00A35AAD" w:rsidP="00A35AAD">
      <w:pPr>
        <w:pStyle w:val="ListParagraph"/>
        <w:numPr>
          <w:ilvl w:val="0"/>
          <w:numId w:val="2"/>
        </w:numPr>
        <w:spacing w:line="360" w:lineRule="auto"/>
        <w:jc w:val="left"/>
        <w:rPr>
          <w:rFonts w:ascii="Times New Roman" w:hAnsi="Times New Roman"/>
          <w:b/>
          <w:sz w:val="24"/>
          <w:szCs w:val="24"/>
        </w:rPr>
      </w:pPr>
      <w:r>
        <w:rPr>
          <w:rFonts w:ascii="Times New Roman" w:hAnsi="Times New Roman"/>
          <w:b/>
          <w:sz w:val="24"/>
          <w:szCs w:val="24"/>
        </w:rPr>
        <w:t xml:space="preserve">Tyler Gotshall – </w:t>
      </w:r>
      <w:r w:rsidRPr="00AC3062">
        <w:rPr>
          <w:rFonts w:ascii="Times New Roman" w:hAnsi="Times New Roman"/>
          <w:sz w:val="24"/>
          <w:szCs w:val="24"/>
        </w:rPr>
        <w:t>E911 update</w:t>
      </w:r>
      <w:r>
        <w:rPr>
          <w:rFonts w:ascii="Times New Roman" w:hAnsi="Times New Roman"/>
          <w:sz w:val="24"/>
          <w:szCs w:val="24"/>
        </w:rPr>
        <w:t xml:space="preserve"> – </w:t>
      </w:r>
    </w:p>
    <w:p w:rsidR="00882CB3" w:rsidRPr="00882CB3" w:rsidRDefault="00EF1490" w:rsidP="00EF1490">
      <w:pPr>
        <w:pStyle w:val="ListParagraph"/>
        <w:numPr>
          <w:ilvl w:val="1"/>
          <w:numId w:val="2"/>
        </w:numPr>
        <w:spacing w:line="360" w:lineRule="auto"/>
        <w:jc w:val="left"/>
        <w:rPr>
          <w:rFonts w:ascii="Times New Roman" w:hAnsi="Times New Roman"/>
          <w:b/>
          <w:sz w:val="24"/>
          <w:szCs w:val="24"/>
        </w:rPr>
      </w:pPr>
      <w:r>
        <w:rPr>
          <w:rFonts w:ascii="Times New Roman" w:hAnsi="Times New Roman"/>
          <w:sz w:val="24"/>
          <w:szCs w:val="24"/>
        </w:rPr>
        <w:t xml:space="preserve">Tyler received a quote for the number signs for the new E911 numbering. He also received a quote for the posts to place the signs on for the houses that do not have mailboxes. </w:t>
      </w:r>
    </w:p>
    <w:p w:rsidR="00882CB3" w:rsidRPr="00356475" w:rsidRDefault="00882CB3" w:rsidP="00EF1490">
      <w:pPr>
        <w:pStyle w:val="ListParagraph"/>
        <w:numPr>
          <w:ilvl w:val="1"/>
          <w:numId w:val="2"/>
        </w:numPr>
        <w:spacing w:line="360" w:lineRule="auto"/>
        <w:jc w:val="left"/>
        <w:rPr>
          <w:rFonts w:ascii="Times New Roman" w:hAnsi="Times New Roman"/>
          <w:b/>
          <w:sz w:val="24"/>
          <w:szCs w:val="24"/>
        </w:rPr>
      </w:pPr>
      <w:r>
        <w:rPr>
          <w:rFonts w:ascii="Times New Roman" w:hAnsi="Times New Roman"/>
          <w:sz w:val="24"/>
          <w:szCs w:val="24"/>
        </w:rPr>
        <w:t xml:space="preserve">Tyler was asked about the timeframe for completion and he replied that two roads have been completed to date and the E911 Board is prepared to come up and start as soon as the Town is ready for them, </w:t>
      </w:r>
    </w:p>
    <w:p w:rsidR="00356475" w:rsidRPr="00882CB3" w:rsidRDefault="00356475" w:rsidP="00EF1490">
      <w:pPr>
        <w:pStyle w:val="ListParagraph"/>
        <w:numPr>
          <w:ilvl w:val="1"/>
          <w:numId w:val="2"/>
        </w:numPr>
        <w:spacing w:line="360" w:lineRule="auto"/>
        <w:jc w:val="left"/>
        <w:rPr>
          <w:rFonts w:ascii="Times New Roman" w:hAnsi="Times New Roman"/>
          <w:b/>
          <w:sz w:val="24"/>
          <w:szCs w:val="24"/>
        </w:rPr>
      </w:pPr>
      <w:r>
        <w:rPr>
          <w:rFonts w:ascii="Times New Roman" w:hAnsi="Times New Roman"/>
          <w:sz w:val="24"/>
          <w:szCs w:val="24"/>
        </w:rPr>
        <w:t>Tyler also informed all present that if a homeowner requests the post and/or sign to be installed, the fire department will perform that service for the homeowner free of charge</w:t>
      </w:r>
    </w:p>
    <w:p w:rsidR="00882CB3" w:rsidRPr="00882CB3" w:rsidRDefault="00882CB3" w:rsidP="00EF1490">
      <w:pPr>
        <w:pStyle w:val="ListParagraph"/>
        <w:numPr>
          <w:ilvl w:val="1"/>
          <w:numId w:val="2"/>
        </w:numPr>
        <w:spacing w:line="360" w:lineRule="auto"/>
        <w:jc w:val="left"/>
        <w:rPr>
          <w:rFonts w:ascii="Times New Roman" w:hAnsi="Times New Roman"/>
          <w:b/>
          <w:sz w:val="24"/>
          <w:szCs w:val="24"/>
        </w:rPr>
      </w:pPr>
      <w:r>
        <w:rPr>
          <w:rFonts w:ascii="Times New Roman" w:hAnsi="Times New Roman"/>
          <w:sz w:val="24"/>
          <w:szCs w:val="24"/>
        </w:rPr>
        <w:t xml:space="preserve">There was some discussion about the cost of the signs and the posts and it was mentioned that there is enough money in the budget to date to cover the cost of the signs and the posts. </w:t>
      </w:r>
    </w:p>
    <w:p w:rsidR="00E622AF" w:rsidRPr="00E622AF" w:rsidRDefault="00E622AF" w:rsidP="00EF1490">
      <w:pPr>
        <w:pStyle w:val="ListParagraph"/>
        <w:numPr>
          <w:ilvl w:val="1"/>
          <w:numId w:val="2"/>
        </w:numPr>
        <w:spacing w:line="360" w:lineRule="auto"/>
        <w:jc w:val="left"/>
        <w:rPr>
          <w:rFonts w:ascii="Times New Roman" w:hAnsi="Times New Roman"/>
          <w:b/>
          <w:sz w:val="24"/>
          <w:szCs w:val="24"/>
        </w:rPr>
      </w:pPr>
      <w:r>
        <w:rPr>
          <w:rFonts w:ascii="Times New Roman" w:hAnsi="Times New Roman"/>
          <w:sz w:val="24"/>
          <w:szCs w:val="24"/>
        </w:rPr>
        <w:t>The Board will go over the budget on 07-01 at the special meeting to determine if there is enough money to cover the cost</w:t>
      </w:r>
    </w:p>
    <w:p w:rsidR="00EF1490" w:rsidRPr="00BA6276" w:rsidRDefault="00E622AF" w:rsidP="00EF1490">
      <w:pPr>
        <w:pStyle w:val="ListParagraph"/>
        <w:numPr>
          <w:ilvl w:val="1"/>
          <w:numId w:val="2"/>
        </w:numPr>
        <w:spacing w:line="360" w:lineRule="auto"/>
        <w:jc w:val="left"/>
        <w:rPr>
          <w:rFonts w:ascii="Times New Roman" w:hAnsi="Times New Roman"/>
          <w:b/>
          <w:i/>
          <w:sz w:val="24"/>
          <w:szCs w:val="24"/>
        </w:rPr>
      </w:pPr>
      <w:r w:rsidRPr="00BA6276">
        <w:rPr>
          <w:rFonts w:ascii="Times New Roman" w:hAnsi="Times New Roman"/>
          <w:i/>
          <w:sz w:val="24"/>
          <w:szCs w:val="24"/>
        </w:rPr>
        <w:t>Tabled until 07/01/2015 meeting at which time the Board will look at the budget to determine if it is possible to purchase the signs and posts at this time</w:t>
      </w:r>
      <w:r w:rsidR="00882CB3" w:rsidRPr="00BA6276">
        <w:rPr>
          <w:rFonts w:ascii="Times New Roman" w:hAnsi="Times New Roman"/>
          <w:i/>
          <w:sz w:val="24"/>
          <w:szCs w:val="24"/>
        </w:rPr>
        <w:t xml:space="preserve"> </w:t>
      </w:r>
      <w:r w:rsidR="00EF1490" w:rsidRPr="00BA6276">
        <w:rPr>
          <w:rFonts w:ascii="Times New Roman" w:hAnsi="Times New Roman"/>
          <w:i/>
          <w:sz w:val="24"/>
          <w:szCs w:val="24"/>
        </w:rPr>
        <w:t xml:space="preserve"> </w:t>
      </w:r>
    </w:p>
    <w:p w:rsidR="00A35AAD" w:rsidRDefault="00A35AAD" w:rsidP="00A35AAD">
      <w:pPr>
        <w:pStyle w:val="ListParagraph"/>
        <w:numPr>
          <w:ilvl w:val="0"/>
          <w:numId w:val="2"/>
        </w:numPr>
        <w:spacing w:line="360" w:lineRule="auto"/>
        <w:jc w:val="left"/>
        <w:rPr>
          <w:rFonts w:ascii="Times New Roman" w:hAnsi="Times New Roman"/>
          <w:b/>
          <w:sz w:val="24"/>
          <w:szCs w:val="24"/>
        </w:rPr>
      </w:pPr>
      <w:r>
        <w:rPr>
          <w:rFonts w:ascii="Times New Roman" w:hAnsi="Times New Roman"/>
          <w:b/>
          <w:sz w:val="24"/>
          <w:szCs w:val="24"/>
        </w:rPr>
        <w:t xml:space="preserve">Amy Erno Mashtare – </w:t>
      </w:r>
    </w:p>
    <w:p w:rsidR="00586799" w:rsidRDefault="00154A6A" w:rsidP="00154A6A">
      <w:pPr>
        <w:pStyle w:val="ListParagraph"/>
        <w:numPr>
          <w:ilvl w:val="1"/>
          <w:numId w:val="2"/>
        </w:numPr>
        <w:spacing w:line="360" w:lineRule="auto"/>
        <w:jc w:val="left"/>
        <w:rPr>
          <w:rFonts w:ascii="Times New Roman" w:hAnsi="Times New Roman"/>
          <w:sz w:val="24"/>
          <w:szCs w:val="24"/>
        </w:rPr>
      </w:pPr>
      <w:r>
        <w:rPr>
          <w:rFonts w:ascii="Times New Roman" w:hAnsi="Times New Roman"/>
          <w:sz w:val="24"/>
          <w:szCs w:val="24"/>
        </w:rPr>
        <w:t xml:space="preserve">Amy would like to know if there is going to be a half price day at the Transfer Station this year. </w:t>
      </w:r>
      <w:r w:rsidR="00586799">
        <w:rPr>
          <w:rFonts w:ascii="Times New Roman" w:hAnsi="Times New Roman"/>
          <w:sz w:val="24"/>
          <w:szCs w:val="24"/>
        </w:rPr>
        <w:t xml:space="preserve">She informed the Board that </w:t>
      </w:r>
      <w:r w:rsidR="00A853C2">
        <w:rPr>
          <w:rFonts w:ascii="Times New Roman" w:hAnsi="Times New Roman"/>
          <w:sz w:val="24"/>
          <w:szCs w:val="24"/>
        </w:rPr>
        <w:t>it did</w:t>
      </w:r>
      <w:r w:rsidR="00586799">
        <w:rPr>
          <w:rFonts w:ascii="Times New Roman" w:hAnsi="Times New Roman"/>
          <w:sz w:val="24"/>
          <w:szCs w:val="24"/>
        </w:rPr>
        <w:t xml:space="preserve"> not have a big impact last year because the only things that are half are some of the larger items that don’t come in often.</w:t>
      </w:r>
    </w:p>
    <w:p w:rsidR="00154A6A" w:rsidRPr="00586799" w:rsidRDefault="00586799" w:rsidP="00154A6A">
      <w:pPr>
        <w:pStyle w:val="ListParagraph"/>
        <w:numPr>
          <w:ilvl w:val="1"/>
          <w:numId w:val="2"/>
        </w:numPr>
        <w:spacing w:line="360" w:lineRule="auto"/>
        <w:jc w:val="left"/>
        <w:rPr>
          <w:rFonts w:ascii="Times New Roman" w:hAnsi="Times New Roman"/>
          <w:sz w:val="24"/>
          <w:szCs w:val="24"/>
        </w:rPr>
      </w:pPr>
      <w:r>
        <w:rPr>
          <w:rFonts w:ascii="Times New Roman" w:hAnsi="Times New Roman"/>
          <w:i/>
          <w:sz w:val="24"/>
          <w:szCs w:val="24"/>
        </w:rPr>
        <w:lastRenderedPageBreak/>
        <w:t>This item was tabled until the next regular Selectboard meeting currently scheduled for 14 July 2015</w:t>
      </w:r>
    </w:p>
    <w:p w:rsidR="00586799" w:rsidRDefault="00586799" w:rsidP="00154A6A">
      <w:pPr>
        <w:pStyle w:val="ListParagraph"/>
        <w:numPr>
          <w:ilvl w:val="1"/>
          <w:numId w:val="2"/>
        </w:numPr>
        <w:spacing w:line="360" w:lineRule="auto"/>
        <w:jc w:val="left"/>
        <w:rPr>
          <w:rFonts w:ascii="Times New Roman" w:hAnsi="Times New Roman"/>
          <w:sz w:val="24"/>
          <w:szCs w:val="24"/>
        </w:rPr>
      </w:pPr>
      <w:r w:rsidRPr="00586799">
        <w:rPr>
          <w:rFonts w:ascii="Times New Roman" w:hAnsi="Times New Roman"/>
          <w:sz w:val="24"/>
          <w:szCs w:val="24"/>
        </w:rPr>
        <w:t xml:space="preserve">Amy informed the </w:t>
      </w:r>
      <w:r>
        <w:rPr>
          <w:rFonts w:ascii="Times New Roman" w:hAnsi="Times New Roman"/>
          <w:sz w:val="24"/>
          <w:szCs w:val="24"/>
        </w:rPr>
        <w:t>Board that the Alburgh Transfer Station is 100% in compliance to State standards</w:t>
      </w:r>
      <w:r w:rsidR="00020562">
        <w:rPr>
          <w:rFonts w:ascii="Times New Roman" w:hAnsi="Times New Roman"/>
          <w:sz w:val="24"/>
          <w:szCs w:val="24"/>
        </w:rPr>
        <w:t xml:space="preserve"> for e-waste. She informed them that there needs to be a sign stating “employees only” at the door of the e-waste building and she will purchase that from Chazy Hardware. </w:t>
      </w:r>
    </w:p>
    <w:p w:rsidR="00020562" w:rsidRDefault="000618AA" w:rsidP="00154A6A">
      <w:pPr>
        <w:pStyle w:val="ListParagraph"/>
        <w:numPr>
          <w:ilvl w:val="1"/>
          <w:numId w:val="2"/>
        </w:numPr>
        <w:spacing w:line="360" w:lineRule="auto"/>
        <w:jc w:val="left"/>
        <w:rPr>
          <w:rFonts w:ascii="Times New Roman" w:hAnsi="Times New Roman"/>
          <w:sz w:val="24"/>
          <w:szCs w:val="24"/>
        </w:rPr>
      </w:pPr>
      <w:r>
        <w:rPr>
          <w:rFonts w:ascii="Times New Roman" w:hAnsi="Times New Roman"/>
          <w:sz w:val="24"/>
          <w:szCs w:val="24"/>
        </w:rPr>
        <w:t>The Transfer Station will be closed on July 4</w:t>
      </w:r>
      <w:r w:rsidRPr="000618AA">
        <w:rPr>
          <w:rFonts w:ascii="Times New Roman" w:hAnsi="Times New Roman"/>
          <w:sz w:val="24"/>
          <w:szCs w:val="24"/>
          <w:vertAlign w:val="superscript"/>
        </w:rPr>
        <w:t>th</w:t>
      </w:r>
      <w:r>
        <w:rPr>
          <w:rFonts w:ascii="Times New Roman" w:hAnsi="Times New Roman"/>
          <w:sz w:val="24"/>
          <w:szCs w:val="24"/>
        </w:rPr>
        <w:t xml:space="preserve"> in observance of Independence Day. There will not be an alternate day to replace this day</w:t>
      </w:r>
    </w:p>
    <w:p w:rsidR="000618AA" w:rsidRDefault="000618AA" w:rsidP="00154A6A">
      <w:pPr>
        <w:pStyle w:val="ListParagraph"/>
        <w:numPr>
          <w:ilvl w:val="1"/>
          <w:numId w:val="2"/>
        </w:numPr>
        <w:spacing w:line="360" w:lineRule="auto"/>
        <w:jc w:val="left"/>
        <w:rPr>
          <w:rFonts w:ascii="Times New Roman" w:hAnsi="Times New Roman"/>
          <w:sz w:val="24"/>
          <w:szCs w:val="24"/>
        </w:rPr>
      </w:pPr>
      <w:r>
        <w:rPr>
          <w:rFonts w:ascii="Times New Roman" w:hAnsi="Times New Roman"/>
          <w:sz w:val="24"/>
          <w:szCs w:val="24"/>
        </w:rPr>
        <w:t xml:space="preserve">Clerk informed the Board that VLCT does not perform fork lift certification classes or issue fork lift certification – there are companies that provide a DVD and other training material to groups and the fork lift certification can be done on site. Clerk presented </w:t>
      </w:r>
      <w:r w:rsidR="005A2D13">
        <w:rPr>
          <w:rFonts w:ascii="Times New Roman" w:hAnsi="Times New Roman"/>
          <w:sz w:val="24"/>
          <w:szCs w:val="24"/>
        </w:rPr>
        <w:t xml:space="preserve">the Board with a quote of $499.99 from one such company. This can be used indefinitely. </w:t>
      </w:r>
    </w:p>
    <w:p w:rsidR="00356475" w:rsidRPr="00586799" w:rsidRDefault="00356475" w:rsidP="00154A6A">
      <w:pPr>
        <w:pStyle w:val="ListParagraph"/>
        <w:numPr>
          <w:ilvl w:val="1"/>
          <w:numId w:val="2"/>
        </w:numPr>
        <w:spacing w:line="360" w:lineRule="auto"/>
        <w:jc w:val="left"/>
        <w:rPr>
          <w:rFonts w:ascii="Times New Roman" w:hAnsi="Times New Roman"/>
          <w:sz w:val="24"/>
          <w:szCs w:val="24"/>
        </w:rPr>
      </w:pPr>
      <w:r>
        <w:rPr>
          <w:rFonts w:ascii="Times New Roman" w:hAnsi="Times New Roman"/>
          <w:i/>
          <w:sz w:val="24"/>
          <w:szCs w:val="24"/>
        </w:rPr>
        <w:t xml:space="preserve">Clerk to check with OSHA to find out if they offer any programs for fork lift certification </w:t>
      </w:r>
    </w:p>
    <w:p w:rsidR="00A35AAD" w:rsidRDefault="00A35AAD" w:rsidP="00A35AAD">
      <w:pPr>
        <w:spacing w:line="360" w:lineRule="auto"/>
        <w:jc w:val="left"/>
        <w:rPr>
          <w:rFonts w:ascii="Times New Roman" w:hAnsi="Times New Roman"/>
          <w:b/>
          <w:sz w:val="24"/>
          <w:szCs w:val="24"/>
        </w:rPr>
      </w:pPr>
    </w:p>
    <w:p w:rsidR="00A35AAD" w:rsidRDefault="00A35AAD" w:rsidP="00A35AAD">
      <w:pPr>
        <w:spacing w:line="360" w:lineRule="auto"/>
        <w:jc w:val="left"/>
        <w:rPr>
          <w:rFonts w:ascii="Times New Roman" w:hAnsi="Times New Roman"/>
          <w:b/>
          <w:sz w:val="24"/>
          <w:szCs w:val="24"/>
        </w:rPr>
      </w:pPr>
      <w:r>
        <w:rPr>
          <w:rFonts w:ascii="Times New Roman" w:hAnsi="Times New Roman"/>
          <w:b/>
          <w:sz w:val="24"/>
          <w:szCs w:val="24"/>
        </w:rPr>
        <w:t xml:space="preserve">4. TABLED TOPICS AND / OR WAITING RESULTS: </w:t>
      </w:r>
    </w:p>
    <w:p w:rsidR="00A35AAD" w:rsidRDefault="00A35AAD" w:rsidP="00A35AAD">
      <w:pPr>
        <w:pStyle w:val="ListParagraph"/>
        <w:numPr>
          <w:ilvl w:val="0"/>
          <w:numId w:val="2"/>
        </w:numPr>
        <w:spacing w:line="360" w:lineRule="auto"/>
        <w:jc w:val="left"/>
        <w:rPr>
          <w:rFonts w:ascii="Times New Roman" w:hAnsi="Times New Roman"/>
          <w:b/>
          <w:sz w:val="24"/>
          <w:szCs w:val="24"/>
        </w:rPr>
      </w:pPr>
      <w:r>
        <w:rPr>
          <w:rFonts w:ascii="Times New Roman" w:hAnsi="Times New Roman"/>
          <w:b/>
          <w:sz w:val="24"/>
          <w:szCs w:val="24"/>
        </w:rPr>
        <w:t xml:space="preserve">Paul Fortin – </w:t>
      </w:r>
    </w:p>
    <w:p w:rsidR="000618AA" w:rsidRPr="000618AA" w:rsidRDefault="000618AA" w:rsidP="000618AA">
      <w:pPr>
        <w:pStyle w:val="ListParagraph"/>
        <w:numPr>
          <w:ilvl w:val="1"/>
          <w:numId w:val="2"/>
        </w:numPr>
        <w:spacing w:line="360" w:lineRule="auto"/>
        <w:jc w:val="left"/>
        <w:rPr>
          <w:rFonts w:ascii="Times New Roman" w:hAnsi="Times New Roman"/>
          <w:b/>
          <w:sz w:val="24"/>
          <w:szCs w:val="24"/>
        </w:rPr>
      </w:pPr>
      <w:r>
        <w:rPr>
          <w:rFonts w:ascii="Times New Roman" w:hAnsi="Times New Roman"/>
          <w:sz w:val="24"/>
          <w:szCs w:val="24"/>
        </w:rPr>
        <w:t>Paul was not present but Alton Bruso informed the Board that Paul wanted to discuss additional parking at the Senior Center</w:t>
      </w:r>
    </w:p>
    <w:p w:rsidR="000618AA" w:rsidRPr="000618AA" w:rsidRDefault="000618AA" w:rsidP="000618AA">
      <w:pPr>
        <w:pStyle w:val="ListParagraph"/>
        <w:numPr>
          <w:ilvl w:val="1"/>
          <w:numId w:val="2"/>
        </w:numPr>
        <w:spacing w:line="360" w:lineRule="auto"/>
        <w:jc w:val="left"/>
        <w:rPr>
          <w:rFonts w:ascii="Times New Roman" w:hAnsi="Times New Roman"/>
          <w:sz w:val="24"/>
          <w:szCs w:val="24"/>
        </w:rPr>
      </w:pPr>
      <w:r>
        <w:rPr>
          <w:rFonts w:ascii="Times New Roman" w:hAnsi="Times New Roman"/>
          <w:i/>
          <w:sz w:val="24"/>
          <w:szCs w:val="24"/>
        </w:rPr>
        <w:t xml:space="preserve">Bernard Savage motioned to table this until Paul Fortin could be present – seconded by Alton Bruso – all in favor – motion carried - Item tabled </w:t>
      </w:r>
      <w:r>
        <w:rPr>
          <w:rFonts w:ascii="Times New Roman" w:hAnsi="Times New Roman"/>
          <w:i/>
          <w:sz w:val="24"/>
          <w:szCs w:val="24"/>
        </w:rPr>
        <w:t>until the next regular Selectboard meeting currently scheduled for 14 July 2015</w:t>
      </w:r>
    </w:p>
    <w:p w:rsidR="00A35AAD" w:rsidRDefault="00A35AAD" w:rsidP="00A35AAD">
      <w:pPr>
        <w:pStyle w:val="ListParagraph"/>
        <w:numPr>
          <w:ilvl w:val="0"/>
          <w:numId w:val="2"/>
        </w:numPr>
        <w:spacing w:line="360" w:lineRule="auto"/>
        <w:jc w:val="left"/>
        <w:rPr>
          <w:rFonts w:ascii="Times New Roman" w:hAnsi="Times New Roman"/>
          <w:b/>
          <w:sz w:val="24"/>
          <w:szCs w:val="24"/>
        </w:rPr>
      </w:pPr>
      <w:r>
        <w:rPr>
          <w:rFonts w:ascii="Times New Roman" w:hAnsi="Times New Roman"/>
          <w:b/>
          <w:sz w:val="24"/>
          <w:szCs w:val="24"/>
        </w:rPr>
        <w:t xml:space="preserve">Outside Audit – </w:t>
      </w:r>
    </w:p>
    <w:p w:rsidR="000618AA" w:rsidRPr="000618AA" w:rsidRDefault="000618AA" w:rsidP="000618AA">
      <w:pPr>
        <w:pStyle w:val="ListParagraph"/>
        <w:numPr>
          <w:ilvl w:val="1"/>
          <w:numId w:val="2"/>
        </w:numPr>
        <w:spacing w:line="360" w:lineRule="auto"/>
        <w:jc w:val="left"/>
        <w:rPr>
          <w:rFonts w:ascii="Times New Roman" w:hAnsi="Times New Roman"/>
          <w:b/>
          <w:sz w:val="24"/>
          <w:szCs w:val="24"/>
        </w:rPr>
      </w:pPr>
      <w:r>
        <w:rPr>
          <w:rFonts w:ascii="Times New Roman" w:hAnsi="Times New Roman"/>
          <w:sz w:val="24"/>
          <w:szCs w:val="24"/>
        </w:rPr>
        <w:t xml:space="preserve">There was some discussion pertaining to which year was going to be audited and about the funds that are available to cover the expense. There was not a definitive decision made – </w:t>
      </w:r>
    </w:p>
    <w:p w:rsidR="000618AA" w:rsidRPr="000618AA" w:rsidRDefault="000618AA" w:rsidP="000618AA">
      <w:pPr>
        <w:pStyle w:val="ListParagraph"/>
        <w:numPr>
          <w:ilvl w:val="1"/>
          <w:numId w:val="2"/>
        </w:numPr>
        <w:spacing w:line="360" w:lineRule="auto"/>
        <w:jc w:val="left"/>
        <w:rPr>
          <w:rFonts w:ascii="Times New Roman" w:hAnsi="Times New Roman"/>
          <w:b/>
          <w:sz w:val="24"/>
          <w:szCs w:val="24"/>
        </w:rPr>
      </w:pPr>
      <w:r>
        <w:rPr>
          <w:rFonts w:ascii="Times New Roman" w:hAnsi="Times New Roman"/>
          <w:i/>
          <w:sz w:val="24"/>
          <w:szCs w:val="24"/>
        </w:rPr>
        <w:t>Clerk and Corinne Russin (auditor) to get quotes for the audit and present them to the Board</w:t>
      </w:r>
    </w:p>
    <w:p w:rsidR="000618AA" w:rsidRDefault="000618AA" w:rsidP="000618AA">
      <w:pPr>
        <w:pStyle w:val="ListParagraph"/>
        <w:numPr>
          <w:ilvl w:val="1"/>
          <w:numId w:val="2"/>
        </w:numPr>
        <w:spacing w:line="360" w:lineRule="auto"/>
        <w:jc w:val="left"/>
        <w:rPr>
          <w:rFonts w:ascii="Times New Roman" w:hAnsi="Times New Roman"/>
          <w:b/>
          <w:sz w:val="24"/>
          <w:szCs w:val="24"/>
        </w:rPr>
      </w:pPr>
      <w:r>
        <w:rPr>
          <w:rFonts w:ascii="Times New Roman" w:hAnsi="Times New Roman"/>
          <w:i/>
          <w:sz w:val="24"/>
          <w:szCs w:val="24"/>
        </w:rPr>
        <w:t>Tabled until quotes are received</w:t>
      </w:r>
    </w:p>
    <w:p w:rsidR="00A35AAD" w:rsidRDefault="00A35AAD" w:rsidP="00A35AAD">
      <w:pPr>
        <w:spacing w:line="360" w:lineRule="auto"/>
        <w:jc w:val="left"/>
        <w:rPr>
          <w:rFonts w:ascii="Times New Roman" w:hAnsi="Times New Roman"/>
          <w:b/>
          <w:sz w:val="24"/>
          <w:szCs w:val="24"/>
        </w:rPr>
      </w:pPr>
    </w:p>
    <w:p w:rsidR="00356475" w:rsidRDefault="00A35AAD" w:rsidP="00A35AAD">
      <w:pPr>
        <w:spacing w:line="360" w:lineRule="auto"/>
        <w:jc w:val="left"/>
        <w:rPr>
          <w:rFonts w:ascii="Times New Roman" w:hAnsi="Times New Roman"/>
          <w:sz w:val="24"/>
          <w:szCs w:val="24"/>
        </w:rPr>
      </w:pPr>
      <w:r>
        <w:rPr>
          <w:rFonts w:ascii="Times New Roman" w:hAnsi="Times New Roman"/>
          <w:b/>
          <w:sz w:val="24"/>
          <w:szCs w:val="24"/>
        </w:rPr>
        <w:t xml:space="preserve">5. </w:t>
      </w:r>
      <w:r w:rsidR="00356475">
        <w:rPr>
          <w:rFonts w:ascii="Times New Roman" w:hAnsi="Times New Roman"/>
          <w:b/>
          <w:sz w:val="24"/>
          <w:szCs w:val="24"/>
        </w:rPr>
        <w:t xml:space="preserve">VISITOR INPUT: </w:t>
      </w:r>
    </w:p>
    <w:p w:rsidR="00356475" w:rsidRDefault="00356475" w:rsidP="00356475">
      <w:pPr>
        <w:pStyle w:val="ListParagraph"/>
        <w:numPr>
          <w:ilvl w:val="0"/>
          <w:numId w:val="7"/>
        </w:numPr>
        <w:spacing w:line="360" w:lineRule="auto"/>
        <w:jc w:val="left"/>
        <w:rPr>
          <w:rFonts w:ascii="Times New Roman" w:hAnsi="Times New Roman"/>
          <w:sz w:val="24"/>
          <w:szCs w:val="24"/>
        </w:rPr>
      </w:pPr>
      <w:r w:rsidRPr="00356475">
        <w:rPr>
          <w:rFonts w:ascii="Times New Roman" w:hAnsi="Times New Roman"/>
          <w:sz w:val="24"/>
          <w:szCs w:val="24"/>
        </w:rPr>
        <w:t>Terry Tatro would like the highway men to bring some sand to the ballfield where the fireworks are going to be fired</w:t>
      </w:r>
      <w:r>
        <w:rPr>
          <w:rFonts w:ascii="Times New Roman" w:hAnsi="Times New Roman"/>
          <w:sz w:val="24"/>
          <w:szCs w:val="24"/>
        </w:rPr>
        <w:t>. Alton will talk to Bing to schedule a time next week that Terry and Bing can complete this</w:t>
      </w:r>
    </w:p>
    <w:p w:rsidR="00356475" w:rsidRDefault="00356475" w:rsidP="00356475">
      <w:pPr>
        <w:pStyle w:val="ListParagraph"/>
        <w:numPr>
          <w:ilvl w:val="0"/>
          <w:numId w:val="7"/>
        </w:numPr>
        <w:spacing w:line="360" w:lineRule="auto"/>
        <w:jc w:val="left"/>
        <w:rPr>
          <w:rFonts w:ascii="Times New Roman" w:hAnsi="Times New Roman"/>
          <w:sz w:val="24"/>
          <w:szCs w:val="24"/>
        </w:rPr>
      </w:pPr>
      <w:r>
        <w:rPr>
          <w:rFonts w:ascii="Times New Roman" w:hAnsi="Times New Roman"/>
          <w:sz w:val="24"/>
          <w:szCs w:val="24"/>
        </w:rPr>
        <w:t>Terry Tatro informed the Bo</w:t>
      </w:r>
      <w:r w:rsidR="00912CB8">
        <w:rPr>
          <w:rFonts w:ascii="Times New Roman" w:hAnsi="Times New Roman"/>
          <w:sz w:val="24"/>
          <w:szCs w:val="24"/>
        </w:rPr>
        <w:t>ard that there is only one year left for the Town plan. If they want to make revisions to</w:t>
      </w:r>
      <w:r w:rsidR="00987D9C">
        <w:rPr>
          <w:rFonts w:ascii="Times New Roman" w:hAnsi="Times New Roman"/>
          <w:sz w:val="24"/>
          <w:szCs w:val="24"/>
        </w:rPr>
        <w:t>, update and/or renew</w:t>
      </w:r>
      <w:r w:rsidR="00912CB8">
        <w:rPr>
          <w:rFonts w:ascii="Times New Roman" w:hAnsi="Times New Roman"/>
          <w:sz w:val="24"/>
          <w:szCs w:val="24"/>
        </w:rPr>
        <w:t xml:space="preserve"> it, they will need to have a meeting with the Planning Board. There is one vacant seat on the </w:t>
      </w:r>
      <w:r w:rsidR="00CD4FF8">
        <w:rPr>
          <w:rFonts w:ascii="Times New Roman" w:hAnsi="Times New Roman"/>
          <w:sz w:val="24"/>
          <w:szCs w:val="24"/>
        </w:rPr>
        <w:t xml:space="preserve">Planning Board and that will need to be filled. This is a seven member Board that does not meet often. </w:t>
      </w:r>
    </w:p>
    <w:p w:rsidR="00CD4FF8" w:rsidRDefault="00CD4FF8" w:rsidP="00356475">
      <w:pPr>
        <w:pStyle w:val="ListParagraph"/>
        <w:numPr>
          <w:ilvl w:val="0"/>
          <w:numId w:val="7"/>
        </w:numPr>
        <w:spacing w:line="360" w:lineRule="auto"/>
        <w:jc w:val="left"/>
        <w:rPr>
          <w:rFonts w:ascii="Times New Roman" w:hAnsi="Times New Roman"/>
          <w:sz w:val="24"/>
          <w:szCs w:val="24"/>
        </w:rPr>
      </w:pPr>
      <w:r>
        <w:rPr>
          <w:rFonts w:ascii="Times New Roman" w:hAnsi="Times New Roman"/>
          <w:sz w:val="24"/>
          <w:szCs w:val="24"/>
        </w:rPr>
        <w:t>Terry is one of the members of the Board and he will contact the remaining five to ask if they are still interested in being a part of this Board. If any of them do not want to serve on this Board there seat will need to be appointed as well.</w:t>
      </w:r>
    </w:p>
    <w:p w:rsidR="00CD4FF8" w:rsidRDefault="00CD4FF8" w:rsidP="00356475">
      <w:pPr>
        <w:pStyle w:val="ListParagraph"/>
        <w:numPr>
          <w:ilvl w:val="0"/>
          <w:numId w:val="7"/>
        </w:numPr>
        <w:spacing w:line="360" w:lineRule="auto"/>
        <w:jc w:val="left"/>
        <w:rPr>
          <w:rFonts w:ascii="Times New Roman" w:hAnsi="Times New Roman"/>
          <w:i/>
          <w:sz w:val="24"/>
          <w:szCs w:val="24"/>
        </w:rPr>
      </w:pPr>
      <w:r>
        <w:rPr>
          <w:rFonts w:ascii="Times New Roman" w:hAnsi="Times New Roman"/>
          <w:i/>
          <w:sz w:val="24"/>
          <w:szCs w:val="24"/>
        </w:rPr>
        <w:t>Steve Aubin</w:t>
      </w:r>
      <w:r w:rsidRPr="00CD4FF8">
        <w:rPr>
          <w:rFonts w:ascii="Times New Roman" w:hAnsi="Times New Roman"/>
          <w:i/>
          <w:sz w:val="24"/>
          <w:szCs w:val="24"/>
        </w:rPr>
        <w:t xml:space="preserve"> motioned that Terry Tatro contact the remaining five members – seconded by</w:t>
      </w:r>
      <w:r>
        <w:rPr>
          <w:rFonts w:ascii="Times New Roman" w:hAnsi="Times New Roman"/>
          <w:i/>
          <w:sz w:val="24"/>
          <w:szCs w:val="24"/>
        </w:rPr>
        <w:t xml:space="preserve"> Bernard Savage </w:t>
      </w:r>
      <w:r w:rsidR="00EB761F">
        <w:rPr>
          <w:rFonts w:ascii="Times New Roman" w:hAnsi="Times New Roman"/>
          <w:i/>
          <w:sz w:val="24"/>
          <w:szCs w:val="24"/>
        </w:rPr>
        <w:t>–</w:t>
      </w:r>
      <w:r>
        <w:rPr>
          <w:rFonts w:ascii="Times New Roman" w:hAnsi="Times New Roman"/>
          <w:i/>
          <w:sz w:val="24"/>
          <w:szCs w:val="24"/>
        </w:rPr>
        <w:t xml:space="preserve"> </w:t>
      </w:r>
      <w:r w:rsidR="00EB761F">
        <w:rPr>
          <w:rFonts w:ascii="Times New Roman" w:hAnsi="Times New Roman"/>
          <w:i/>
          <w:sz w:val="24"/>
          <w:szCs w:val="24"/>
        </w:rPr>
        <w:t>all in favor – motion carried – Terry Tatro to contact the other five Board members to see what their level of interest is in being a member of the Planning Board</w:t>
      </w:r>
    </w:p>
    <w:p w:rsidR="00AF3B15" w:rsidRPr="00AF3B15" w:rsidRDefault="00AF3B15" w:rsidP="00AF3B15">
      <w:pPr>
        <w:pStyle w:val="ListParagraph"/>
        <w:numPr>
          <w:ilvl w:val="0"/>
          <w:numId w:val="7"/>
        </w:numPr>
        <w:spacing w:line="360" w:lineRule="auto"/>
        <w:jc w:val="left"/>
        <w:rPr>
          <w:rFonts w:ascii="Times New Roman" w:hAnsi="Times New Roman"/>
          <w:sz w:val="24"/>
          <w:szCs w:val="24"/>
        </w:rPr>
      </w:pPr>
      <w:r w:rsidRPr="00AF3B15">
        <w:rPr>
          <w:rFonts w:ascii="Times New Roman" w:hAnsi="Times New Roman"/>
          <w:sz w:val="24"/>
          <w:szCs w:val="24"/>
        </w:rPr>
        <w:t>Ed Murphy and Clerk informed the Board that they have been researching deeds and maps pertaining to Center Bay Beach area. They will continue the research and present all findings to the Board at the</w:t>
      </w:r>
      <w:r w:rsidRPr="00AF3B15">
        <w:rPr>
          <w:rFonts w:ascii="Times New Roman" w:hAnsi="Times New Roman"/>
          <w:sz w:val="24"/>
          <w:szCs w:val="24"/>
        </w:rPr>
        <w:t xml:space="preserve"> next regular Selectboard meeting currently scheduled for 14 July 2015</w:t>
      </w:r>
    </w:p>
    <w:p w:rsidR="00AF3B15" w:rsidRDefault="00AF3B15" w:rsidP="00356475">
      <w:pPr>
        <w:pStyle w:val="ListParagraph"/>
        <w:numPr>
          <w:ilvl w:val="0"/>
          <w:numId w:val="7"/>
        </w:numPr>
        <w:spacing w:line="360" w:lineRule="auto"/>
        <w:jc w:val="left"/>
        <w:rPr>
          <w:rFonts w:ascii="Times New Roman" w:hAnsi="Times New Roman"/>
          <w:i/>
          <w:sz w:val="24"/>
          <w:szCs w:val="24"/>
        </w:rPr>
      </w:pPr>
      <w:r>
        <w:rPr>
          <w:rFonts w:ascii="Times New Roman" w:hAnsi="Times New Roman"/>
          <w:i/>
          <w:sz w:val="24"/>
          <w:szCs w:val="24"/>
        </w:rPr>
        <w:t xml:space="preserve">Alton Bruso motioned that the minutes from 05/26/2015 be amended to read that discussion on Center Bay parking took place, further investigation will be conducted – seconded by Bernard Savage – all in favor – motion carried – Clerk to amend minutes from 05/26/2015 </w:t>
      </w:r>
    </w:p>
    <w:p w:rsidR="00386610" w:rsidRPr="00386610" w:rsidRDefault="00AF3B15" w:rsidP="00356475">
      <w:pPr>
        <w:pStyle w:val="ListParagraph"/>
        <w:numPr>
          <w:ilvl w:val="0"/>
          <w:numId w:val="7"/>
        </w:numPr>
        <w:spacing w:line="360" w:lineRule="auto"/>
        <w:jc w:val="left"/>
        <w:rPr>
          <w:rFonts w:ascii="Times New Roman" w:hAnsi="Times New Roman"/>
          <w:i/>
          <w:sz w:val="24"/>
          <w:szCs w:val="24"/>
        </w:rPr>
      </w:pPr>
      <w:r>
        <w:rPr>
          <w:rFonts w:ascii="Times New Roman" w:hAnsi="Times New Roman"/>
          <w:sz w:val="24"/>
          <w:szCs w:val="24"/>
        </w:rPr>
        <w:t>John Beaulac was questioning if patrons were still going to be able to bring stumps to the Transfer Station after the 1</w:t>
      </w:r>
      <w:r w:rsidRPr="00AF3B15">
        <w:rPr>
          <w:rFonts w:ascii="Times New Roman" w:hAnsi="Times New Roman"/>
          <w:sz w:val="24"/>
          <w:szCs w:val="24"/>
          <w:vertAlign w:val="superscript"/>
        </w:rPr>
        <w:t>st</w:t>
      </w:r>
      <w:r>
        <w:rPr>
          <w:rFonts w:ascii="Times New Roman" w:hAnsi="Times New Roman"/>
          <w:sz w:val="24"/>
          <w:szCs w:val="24"/>
        </w:rPr>
        <w:t xml:space="preserve"> of July. He was informed that yes, stumps could still be brought to the Transfer Station but after July 1, 2015 the Transfer Station would not be allowed to burn anything therefor, the Town could begin to charge for</w:t>
      </w:r>
      <w:r w:rsidR="00386610">
        <w:rPr>
          <w:rFonts w:ascii="Times New Roman" w:hAnsi="Times New Roman"/>
          <w:sz w:val="24"/>
          <w:szCs w:val="24"/>
        </w:rPr>
        <w:t xml:space="preserve"> accepting stumps and brush</w:t>
      </w:r>
      <w:r>
        <w:rPr>
          <w:rFonts w:ascii="Times New Roman" w:hAnsi="Times New Roman"/>
          <w:sz w:val="24"/>
          <w:szCs w:val="24"/>
        </w:rPr>
        <w:t>.</w:t>
      </w:r>
      <w:r w:rsidR="00386610">
        <w:rPr>
          <w:rFonts w:ascii="Times New Roman" w:hAnsi="Times New Roman"/>
          <w:sz w:val="24"/>
          <w:szCs w:val="24"/>
        </w:rPr>
        <w:t xml:space="preserve"> </w:t>
      </w:r>
    </w:p>
    <w:p w:rsidR="00AF3B15" w:rsidRPr="00CD4FF8" w:rsidRDefault="00AF3B15" w:rsidP="00386610">
      <w:pPr>
        <w:pStyle w:val="ListParagraph"/>
        <w:spacing w:line="360" w:lineRule="auto"/>
        <w:ind w:left="1440"/>
        <w:jc w:val="left"/>
        <w:rPr>
          <w:rFonts w:ascii="Times New Roman" w:hAnsi="Times New Roman"/>
          <w:i/>
          <w:sz w:val="24"/>
          <w:szCs w:val="24"/>
        </w:rPr>
      </w:pPr>
      <w:r>
        <w:rPr>
          <w:rFonts w:ascii="Times New Roman" w:hAnsi="Times New Roman"/>
          <w:sz w:val="24"/>
          <w:szCs w:val="24"/>
        </w:rPr>
        <w:t xml:space="preserve"> </w:t>
      </w:r>
    </w:p>
    <w:p w:rsidR="00356475" w:rsidRDefault="00356475" w:rsidP="00A35AAD">
      <w:pPr>
        <w:spacing w:line="360" w:lineRule="auto"/>
        <w:jc w:val="left"/>
        <w:rPr>
          <w:rFonts w:ascii="Times New Roman" w:hAnsi="Times New Roman"/>
          <w:b/>
          <w:sz w:val="24"/>
          <w:szCs w:val="24"/>
        </w:rPr>
      </w:pPr>
    </w:p>
    <w:p w:rsidR="00EB761F" w:rsidRDefault="00356475" w:rsidP="00A35AAD">
      <w:pPr>
        <w:spacing w:line="360" w:lineRule="auto"/>
        <w:jc w:val="left"/>
        <w:rPr>
          <w:rFonts w:ascii="Times New Roman" w:hAnsi="Times New Roman"/>
          <w:b/>
          <w:sz w:val="24"/>
          <w:szCs w:val="24"/>
        </w:rPr>
      </w:pPr>
      <w:r>
        <w:rPr>
          <w:rFonts w:ascii="Times New Roman" w:hAnsi="Times New Roman"/>
          <w:b/>
          <w:sz w:val="24"/>
          <w:szCs w:val="24"/>
        </w:rPr>
        <w:t xml:space="preserve">6. </w:t>
      </w:r>
      <w:r w:rsidR="00A35AAD">
        <w:rPr>
          <w:rFonts w:ascii="Times New Roman" w:hAnsi="Times New Roman"/>
          <w:b/>
          <w:sz w:val="24"/>
          <w:szCs w:val="24"/>
        </w:rPr>
        <w:t>APPROVE INVOICES AND / OR OVERWEIGHT PERMITS:</w:t>
      </w:r>
    </w:p>
    <w:p w:rsidR="00A35AAD" w:rsidRDefault="00EB761F" w:rsidP="00A35AAD">
      <w:pPr>
        <w:pStyle w:val="ListParagraph"/>
        <w:numPr>
          <w:ilvl w:val="0"/>
          <w:numId w:val="8"/>
        </w:numPr>
        <w:spacing w:line="360" w:lineRule="auto"/>
        <w:jc w:val="left"/>
        <w:rPr>
          <w:rFonts w:ascii="Times New Roman" w:hAnsi="Times New Roman"/>
          <w:sz w:val="24"/>
          <w:szCs w:val="24"/>
        </w:rPr>
      </w:pPr>
      <w:r w:rsidRPr="00EB761F">
        <w:rPr>
          <w:rFonts w:ascii="Times New Roman" w:hAnsi="Times New Roman"/>
          <w:sz w:val="24"/>
          <w:szCs w:val="24"/>
        </w:rPr>
        <w:t xml:space="preserve">All </w:t>
      </w:r>
      <w:r>
        <w:rPr>
          <w:rFonts w:ascii="Times New Roman" w:hAnsi="Times New Roman"/>
          <w:sz w:val="24"/>
          <w:szCs w:val="24"/>
        </w:rPr>
        <w:t>invoices approved – no overweight permits</w:t>
      </w:r>
    </w:p>
    <w:p w:rsidR="00EB761F" w:rsidRPr="00EB761F" w:rsidRDefault="00EB761F" w:rsidP="00EB761F">
      <w:pPr>
        <w:pStyle w:val="ListParagraph"/>
        <w:spacing w:line="360" w:lineRule="auto"/>
        <w:ind w:left="1440"/>
        <w:jc w:val="left"/>
        <w:rPr>
          <w:rFonts w:ascii="Times New Roman" w:hAnsi="Times New Roman"/>
          <w:sz w:val="24"/>
          <w:szCs w:val="24"/>
        </w:rPr>
      </w:pPr>
    </w:p>
    <w:p w:rsidR="00A35AAD" w:rsidRDefault="00356475" w:rsidP="00A35AAD">
      <w:pPr>
        <w:rPr>
          <w:rFonts w:ascii="Times New Roman" w:hAnsi="Times New Roman"/>
          <w:b/>
          <w:sz w:val="24"/>
          <w:szCs w:val="24"/>
        </w:rPr>
      </w:pPr>
      <w:r>
        <w:rPr>
          <w:rFonts w:ascii="Times New Roman" w:hAnsi="Times New Roman"/>
          <w:b/>
          <w:sz w:val="24"/>
          <w:szCs w:val="24"/>
        </w:rPr>
        <w:t>7</w:t>
      </w:r>
      <w:r w:rsidR="00A35AAD">
        <w:rPr>
          <w:rFonts w:ascii="Times New Roman" w:hAnsi="Times New Roman"/>
          <w:b/>
          <w:sz w:val="24"/>
          <w:szCs w:val="24"/>
        </w:rPr>
        <w:t>.</w:t>
      </w:r>
      <w:r w:rsidR="00A35AAD" w:rsidRPr="00E7775A">
        <w:rPr>
          <w:rFonts w:ascii="Times New Roman" w:hAnsi="Times New Roman"/>
          <w:b/>
          <w:sz w:val="24"/>
          <w:szCs w:val="24"/>
        </w:rPr>
        <w:t xml:space="preserve"> VARIOUS INFORMATION ONLY / SIGNATURES REQUIRED:</w:t>
      </w:r>
    </w:p>
    <w:p w:rsidR="00A35AAD" w:rsidRDefault="00A35AAD" w:rsidP="00A35AAD">
      <w:pPr>
        <w:rPr>
          <w:rFonts w:ascii="Times New Roman" w:hAnsi="Times New Roman"/>
          <w:b/>
          <w:sz w:val="24"/>
          <w:szCs w:val="24"/>
        </w:rPr>
      </w:pPr>
    </w:p>
    <w:p w:rsidR="00A35AAD" w:rsidRPr="00386610" w:rsidRDefault="00A35AAD" w:rsidP="00A35AAD">
      <w:pPr>
        <w:pStyle w:val="ListParagraph"/>
        <w:numPr>
          <w:ilvl w:val="0"/>
          <w:numId w:val="3"/>
        </w:numPr>
        <w:rPr>
          <w:rFonts w:ascii="Times New Roman" w:hAnsi="Times New Roman"/>
          <w:b/>
          <w:sz w:val="24"/>
          <w:szCs w:val="24"/>
        </w:rPr>
      </w:pPr>
      <w:r>
        <w:rPr>
          <w:rFonts w:ascii="Times New Roman" w:hAnsi="Times New Roman"/>
          <w:b/>
          <w:sz w:val="24"/>
          <w:szCs w:val="24"/>
        </w:rPr>
        <w:t xml:space="preserve">Airgas – </w:t>
      </w:r>
      <w:r>
        <w:rPr>
          <w:rFonts w:ascii="Times New Roman" w:hAnsi="Times New Roman"/>
          <w:sz w:val="24"/>
          <w:szCs w:val="24"/>
        </w:rPr>
        <w:t>Cylinder Lease Renewal</w:t>
      </w:r>
    </w:p>
    <w:p w:rsidR="00386610" w:rsidRPr="00386610" w:rsidRDefault="00386610" w:rsidP="00386610">
      <w:pPr>
        <w:pStyle w:val="ListParagraph"/>
        <w:numPr>
          <w:ilvl w:val="1"/>
          <w:numId w:val="3"/>
        </w:numPr>
        <w:rPr>
          <w:rFonts w:ascii="Times New Roman" w:hAnsi="Times New Roman"/>
          <w:sz w:val="24"/>
          <w:szCs w:val="24"/>
        </w:rPr>
      </w:pPr>
      <w:r w:rsidRPr="00386610">
        <w:rPr>
          <w:rFonts w:ascii="Times New Roman" w:hAnsi="Times New Roman"/>
          <w:sz w:val="24"/>
          <w:szCs w:val="24"/>
        </w:rPr>
        <w:t>This was accepted and signed</w:t>
      </w:r>
    </w:p>
    <w:p w:rsidR="00A35AAD" w:rsidRPr="00386610" w:rsidRDefault="00A35AAD" w:rsidP="00A35AAD">
      <w:pPr>
        <w:pStyle w:val="ListParagraph"/>
        <w:ind w:left="1440"/>
        <w:rPr>
          <w:rFonts w:ascii="Times New Roman" w:hAnsi="Times New Roman"/>
          <w:sz w:val="24"/>
          <w:szCs w:val="24"/>
        </w:rPr>
      </w:pPr>
    </w:p>
    <w:p w:rsidR="00A35AAD" w:rsidRPr="00386610" w:rsidRDefault="00A35AAD" w:rsidP="00A35AAD">
      <w:pPr>
        <w:pStyle w:val="ListParagraph"/>
        <w:numPr>
          <w:ilvl w:val="0"/>
          <w:numId w:val="3"/>
        </w:numPr>
        <w:rPr>
          <w:rFonts w:ascii="Times New Roman" w:hAnsi="Times New Roman"/>
          <w:b/>
          <w:sz w:val="24"/>
          <w:szCs w:val="24"/>
        </w:rPr>
      </w:pPr>
      <w:r>
        <w:rPr>
          <w:rFonts w:ascii="Times New Roman" w:hAnsi="Times New Roman"/>
          <w:b/>
          <w:sz w:val="24"/>
          <w:szCs w:val="24"/>
        </w:rPr>
        <w:t xml:space="preserve">Municipal Park and Ride Grant Application – </w:t>
      </w:r>
      <w:r>
        <w:rPr>
          <w:rFonts w:ascii="Times New Roman" w:hAnsi="Times New Roman"/>
          <w:sz w:val="24"/>
          <w:szCs w:val="24"/>
        </w:rPr>
        <w:t>Is the Town going to apply</w:t>
      </w:r>
    </w:p>
    <w:p w:rsidR="00386610" w:rsidRPr="00386610" w:rsidRDefault="00386610" w:rsidP="00386610">
      <w:pPr>
        <w:pStyle w:val="ListParagraph"/>
        <w:ind w:left="1440"/>
        <w:rPr>
          <w:rFonts w:ascii="Times New Roman" w:hAnsi="Times New Roman"/>
          <w:b/>
          <w:sz w:val="24"/>
          <w:szCs w:val="24"/>
        </w:rPr>
      </w:pPr>
    </w:p>
    <w:p w:rsidR="00386610" w:rsidRDefault="00386610" w:rsidP="00386610">
      <w:pPr>
        <w:pStyle w:val="ListParagraph"/>
        <w:numPr>
          <w:ilvl w:val="1"/>
          <w:numId w:val="2"/>
        </w:numPr>
        <w:spacing w:line="360" w:lineRule="auto"/>
        <w:jc w:val="left"/>
        <w:rPr>
          <w:rFonts w:ascii="Times New Roman" w:hAnsi="Times New Roman"/>
          <w:sz w:val="24"/>
          <w:szCs w:val="24"/>
        </w:rPr>
      </w:pPr>
      <w:r w:rsidRPr="00386610">
        <w:rPr>
          <w:rFonts w:ascii="Times New Roman" w:hAnsi="Times New Roman"/>
          <w:sz w:val="24"/>
          <w:szCs w:val="24"/>
        </w:rPr>
        <w:t xml:space="preserve">Chairman will </w:t>
      </w:r>
      <w:r>
        <w:rPr>
          <w:rFonts w:ascii="Times New Roman" w:hAnsi="Times New Roman"/>
          <w:sz w:val="24"/>
          <w:szCs w:val="24"/>
        </w:rPr>
        <w:t xml:space="preserve">look at this and bring it back to the Board at </w:t>
      </w:r>
      <w:r w:rsidRPr="00386610">
        <w:rPr>
          <w:rFonts w:ascii="Times New Roman" w:hAnsi="Times New Roman"/>
          <w:sz w:val="24"/>
          <w:szCs w:val="24"/>
        </w:rPr>
        <w:t>the next regular Selectboard meeting currently scheduled for 14 July 2015</w:t>
      </w:r>
    </w:p>
    <w:p w:rsidR="006A6A3E" w:rsidRDefault="006A6A3E" w:rsidP="006A6A3E">
      <w:pPr>
        <w:pStyle w:val="ListParagraph"/>
        <w:numPr>
          <w:ilvl w:val="0"/>
          <w:numId w:val="2"/>
        </w:numPr>
        <w:spacing w:line="360" w:lineRule="auto"/>
        <w:jc w:val="left"/>
        <w:rPr>
          <w:rFonts w:ascii="Times New Roman" w:hAnsi="Times New Roman"/>
          <w:sz w:val="24"/>
          <w:szCs w:val="24"/>
        </w:rPr>
      </w:pPr>
      <w:r>
        <w:rPr>
          <w:rFonts w:ascii="Times New Roman" w:hAnsi="Times New Roman"/>
          <w:sz w:val="24"/>
          <w:szCs w:val="24"/>
        </w:rPr>
        <w:t>Before the visitors were released the Board wanted a motion clarified as the visitors were not in attendance at the time the motion was made</w:t>
      </w:r>
    </w:p>
    <w:p w:rsidR="006A6A3E" w:rsidRPr="006A6A3E" w:rsidRDefault="006A6A3E" w:rsidP="006A6A3E">
      <w:pPr>
        <w:pStyle w:val="ListParagraph"/>
        <w:numPr>
          <w:ilvl w:val="0"/>
          <w:numId w:val="2"/>
        </w:numPr>
        <w:spacing w:line="360" w:lineRule="auto"/>
        <w:jc w:val="left"/>
        <w:rPr>
          <w:rFonts w:ascii="Times New Roman" w:hAnsi="Times New Roman"/>
          <w:i/>
          <w:sz w:val="24"/>
          <w:szCs w:val="24"/>
        </w:rPr>
      </w:pPr>
      <w:r w:rsidRPr="006A6A3E">
        <w:rPr>
          <w:rFonts w:ascii="Times New Roman" w:hAnsi="Times New Roman"/>
          <w:i/>
          <w:sz w:val="24"/>
          <w:szCs w:val="24"/>
        </w:rPr>
        <w:t>Linda Gotshall motioned that the Board will meet for a special meeting on July 1</w:t>
      </w:r>
      <w:r w:rsidRPr="006A6A3E">
        <w:rPr>
          <w:rFonts w:ascii="Times New Roman" w:hAnsi="Times New Roman"/>
          <w:i/>
          <w:sz w:val="24"/>
          <w:szCs w:val="24"/>
          <w:vertAlign w:val="superscript"/>
        </w:rPr>
        <w:t>st</w:t>
      </w:r>
      <w:r w:rsidRPr="006A6A3E">
        <w:rPr>
          <w:rFonts w:ascii="Times New Roman" w:hAnsi="Times New Roman"/>
          <w:i/>
          <w:sz w:val="24"/>
          <w:szCs w:val="24"/>
        </w:rPr>
        <w:t xml:space="preserve"> 2015 to enter into Executive Session to discuss contracts</w:t>
      </w:r>
      <w:r w:rsidR="00C848E5">
        <w:rPr>
          <w:rFonts w:ascii="Times New Roman" w:hAnsi="Times New Roman"/>
          <w:i/>
          <w:sz w:val="24"/>
          <w:szCs w:val="24"/>
        </w:rPr>
        <w:t>, also to look at the budget to determine when the E-911 signs can be purchased and other topics as needed</w:t>
      </w:r>
      <w:bookmarkStart w:id="0" w:name="_GoBack"/>
      <w:bookmarkEnd w:id="0"/>
      <w:r w:rsidRPr="006A6A3E">
        <w:rPr>
          <w:rFonts w:ascii="Times New Roman" w:hAnsi="Times New Roman"/>
          <w:i/>
          <w:sz w:val="24"/>
          <w:szCs w:val="24"/>
        </w:rPr>
        <w:t xml:space="preserve"> – this meeting will begin at 6pm on July 1</w:t>
      </w:r>
      <w:r w:rsidRPr="006A6A3E">
        <w:rPr>
          <w:rFonts w:ascii="Times New Roman" w:hAnsi="Times New Roman"/>
          <w:i/>
          <w:sz w:val="24"/>
          <w:szCs w:val="24"/>
          <w:vertAlign w:val="superscript"/>
        </w:rPr>
        <w:t>st</w:t>
      </w:r>
      <w:r w:rsidRPr="006A6A3E">
        <w:rPr>
          <w:rFonts w:ascii="Times New Roman" w:hAnsi="Times New Roman"/>
          <w:i/>
          <w:sz w:val="24"/>
          <w:szCs w:val="24"/>
        </w:rPr>
        <w:t>, 2015 – seconded by Bernard Savage – all in favor – motion carried</w:t>
      </w:r>
    </w:p>
    <w:p w:rsidR="00386610" w:rsidRDefault="00386610" w:rsidP="00386610">
      <w:pPr>
        <w:pStyle w:val="ListParagraph"/>
        <w:spacing w:line="360" w:lineRule="auto"/>
        <w:ind w:left="2160"/>
        <w:jc w:val="left"/>
        <w:rPr>
          <w:rFonts w:ascii="Times New Roman" w:hAnsi="Times New Roman"/>
          <w:sz w:val="24"/>
          <w:szCs w:val="24"/>
        </w:rPr>
      </w:pPr>
    </w:p>
    <w:p w:rsidR="00386610" w:rsidRDefault="00386610" w:rsidP="00386610">
      <w:pPr>
        <w:spacing w:line="360" w:lineRule="auto"/>
        <w:jc w:val="left"/>
        <w:rPr>
          <w:rFonts w:ascii="Times New Roman" w:hAnsi="Times New Roman"/>
          <w:sz w:val="24"/>
          <w:szCs w:val="24"/>
        </w:rPr>
      </w:pPr>
      <w:r>
        <w:rPr>
          <w:rFonts w:ascii="Times New Roman" w:hAnsi="Times New Roman"/>
          <w:b/>
          <w:sz w:val="24"/>
          <w:szCs w:val="24"/>
        </w:rPr>
        <w:t xml:space="preserve">8. </w:t>
      </w:r>
      <w:r w:rsidRPr="00327D73">
        <w:rPr>
          <w:rFonts w:ascii="Times New Roman" w:hAnsi="Times New Roman"/>
          <w:b/>
          <w:sz w:val="24"/>
          <w:szCs w:val="24"/>
        </w:rPr>
        <w:t xml:space="preserve">EXECUTIVE SESSION - </w:t>
      </w:r>
      <w:r w:rsidRPr="00327D73">
        <w:rPr>
          <w:rFonts w:ascii="Times New Roman" w:hAnsi="Times New Roman"/>
          <w:sz w:val="24"/>
          <w:szCs w:val="24"/>
        </w:rPr>
        <w:t xml:space="preserve">For the purpose of </w:t>
      </w:r>
      <w:r>
        <w:rPr>
          <w:rFonts w:ascii="Times New Roman" w:hAnsi="Times New Roman"/>
          <w:sz w:val="24"/>
          <w:szCs w:val="24"/>
        </w:rPr>
        <w:t xml:space="preserve">the </w:t>
      </w:r>
      <w:r w:rsidRPr="00A13424">
        <w:rPr>
          <w:rFonts w:ascii="Times New Roman" w:hAnsi="Times New Roman"/>
          <w:sz w:val="24"/>
          <w:szCs w:val="24"/>
        </w:rPr>
        <w:t>evaluation of a public officer or employee. 1 V.S.A. § 313(a) (3)</w:t>
      </w:r>
    </w:p>
    <w:p w:rsidR="00386610" w:rsidRPr="00386610" w:rsidRDefault="00386610" w:rsidP="00386610">
      <w:pPr>
        <w:pStyle w:val="ListParagraph"/>
        <w:numPr>
          <w:ilvl w:val="0"/>
          <w:numId w:val="9"/>
        </w:numPr>
        <w:spacing w:line="360" w:lineRule="auto"/>
        <w:jc w:val="left"/>
        <w:rPr>
          <w:rFonts w:ascii="Times New Roman" w:hAnsi="Times New Roman"/>
          <w:b/>
          <w:sz w:val="24"/>
          <w:szCs w:val="24"/>
        </w:rPr>
      </w:pPr>
      <w:r>
        <w:rPr>
          <w:rFonts w:ascii="Times New Roman" w:hAnsi="Times New Roman"/>
          <w:i/>
          <w:sz w:val="24"/>
          <w:szCs w:val="24"/>
        </w:rPr>
        <w:t xml:space="preserve">At 8:47pm Bernard Savage motioned to enter into Executive Session for the purpose of evaluating an employee – seconded by Alton Bruso – all in favor – motion carried – Board in Executive Session </w:t>
      </w:r>
    </w:p>
    <w:p w:rsidR="00386610" w:rsidRPr="00386610" w:rsidRDefault="00386610" w:rsidP="00386610">
      <w:pPr>
        <w:pStyle w:val="ListParagraph"/>
        <w:numPr>
          <w:ilvl w:val="0"/>
          <w:numId w:val="9"/>
        </w:numPr>
        <w:spacing w:line="360" w:lineRule="auto"/>
        <w:jc w:val="left"/>
        <w:rPr>
          <w:rFonts w:ascii="Times New Roman" w:hAnsi="Times New Roman"/>
          <w:b/>
          <w:sz w:val="24"/>
          <w:szCs w:val="24"/>
        </w:rPr>
      </w:pPr>
      <w:r>
        <w:rPr>
          <w:rFonts w:ascii="Times New Roman" w:hAnsi="Times New Roman"/>
          <w:i/>
          <w:sz w:val="24"/>
          <w:szCs w:val="24"/>
        </w:rPr>
        <w:t>At 9:03pm Bernard Savage motioned to leave Executive Session – seconded by Linda Gotshall – all in favor – motion carried – Board out of Executive Session</w:t>
      </w:r>
    </w:p>
    <w:p w:rsidR="006A6A3E" w:rsidRPr="006A6A3E" w:rsidRDefault="00386610" w:rsidP="006A6A3E">
      <w:pPr>
        <w:pStyle w:val="ListParagraph"/>
        <w:numPr>
          <w:ilvl w:val="0"/>
          <w:numId w:val="9"/>
        </w:numPr>
        <w:spacing w:line="360" w:lineRule="auto"/>
        <w:jc w:val="left"/>
        <w:rPr>
          <w:rFonts w:ascii="Times New Roman" w:hAnsi="Times New Roman"/>
          <w:b/>
          <w:sz w:val="24"/>
          <w:szCs w:val="24"/>
        </w:rPr>
      </w:pPr>
      <w:r>
        <w:rPr>
          <w:rFonts w:ascii="Times New Roman" w:hAnsi="Times New Roman"/>
          <w:i/>
          <w:sz w:val="24"/>
          <w:szCs w:val="24"/>
        </w:rPr>
        <w:t xml:space="preserve">At Steve Aubin motioned to allow Danielle James Choiniere to maintain a 32 hour work week provided she sign a waiver of insurance benefits and with the understanding that under normal weekly circumstances her hours are capped at 32 – seconded by Linda Gotshall – all in favor – motion carried </w:t>
      </w:r>
      <w:r w:rsidR="006A6A3E">
        <w:rPr>
          <w:rFonts w:ascii="Times New Roman" w:hAnsi="Times New Roman"/>
          <w:i/>
          <w:sz w:val="24"/>
          <w:szCs w:val="24"/>
        </w:rPr>
        <w:t>–</w:t>
      </w:r>
      <w:r>
        <w:rPr>
          <w:rFonts w:ascii="Times New Roman" w:hAnsi="Times New Roman"/>
          <w:i/>
          <w:sz w:val="24"/>
          <w:szCs w:val="24"/>
        </w:rPr>
        <w:t xml:space="preserve"> </w:t>
      </w:r>
      <w:r w:rsidR="006A6A3E">
        <w:rPr>
          <w:rFonts w:ascii="Times New Roman" w:hAnsi="Times New Roman"/>
          <w:i/>
          <w:sz w:val="24"/>
          <w:szCs w:val="24"/>
        </w:rPr>
        <w:t>Clerk to inform Danielle of the decision and get a signature on the insurance waiver</w:t>
      </w:r>
    </w:p>
    <w:p w:rsidR="006A6A3E" w:rsidRDefault="006A6A3E" w:rsidP="006A6A3E">
      <w:pPr>
        <w:spacing w:line="360" w:lineRule="auto"/>
        <w:jc w:val="left"/>
        <w:rPr>
          <w:rFonts w:ascii="Times New Roman" w:hAnsi="Times New Roman"/>
          <w:b/>
          <w:sz w:val="24"/>
          <w:szCs w:val="24"/>
        </w:rPr>
      </w:pPr>
    </w:p>
    <w:p w:rsidR="006A6A3E" w:rsidRPr="006A6A3E" w:rsidRDefault="006A6A3E" w:rsidP="006A6A3E">
      <w:pPr>
        <w:spacing w:line="360" w:lineRule="auto"/>
        <w:jc w:val="left"/>
        <w:rPr>
          <w:rFonts w:ascii="Times New Roman" w:hAnsi="Times New Roman"/>
          <w:b/>
          <w:sz w:val="24"/>
          <w:szCs w:val="24"/>
        </w:rPr>
      </w:pPr>
    </w:p>
    <w:p w:rsidR="00386610" w:rsidRPr="00386610" w:rsidRDefault="00386610" w:rsidP="00386610">
      <w:pPr>
        <w:pStyle w:val="ListParagraph"/>
        <w:ind w:left="2160"/>
        <w:rPr>
          <w:rFonts w:ascii="Times New Roman" w:hAnsi="Times New Roman"/>
          <w:sz w:val="24"/>
          <w:szCs w:val="24"/>
        </w:rPr>
      </w:pPr>
    </w:p>
    <w:p w:rsidR="006A6A3E" w:rsidRDefault="00386610" w:rsidP="006A6A3E">
      <w:pPr>
        <w:spacing w:line="360" w:lineRule="auto"/>
        <w:jc w:val="left"/>
        <w:rPr>
          <w:rFonts w:ascii="Times New Roman" w:hAnsi="Times New Roman"/>
          <w:sz w:val="24"/>
          <w:szCs w:val="24"/>
        </w:rPr>
      </w:pPr>
      <w:r>
        <w:rPr>
          <w:rFonts w:ascii="Times New Roman" w:hAnsi="Times New Roman"/>
          <w:b/>
          <w:sz w:val="24"/>
          <w:szCs w:val="24"/>
        </w:rPr>
        <w:t>9.</w:t>
      </w:r>
      <w:r w:rsidR="006A6A3E">
        <w:rPr>
          <w:rFonts w:ascii="Times New Roman" w:hAnsi="Times New Roman"/>
          <w:b/>
          <w:sz w:val="24"/>
          <w:szCs w:val="24"/>
        </w:rPr>
        <w:t xml:space="preserve">  </w:t>
      </w:r>
      <w:r w:rsidR="006A6A3E">
        <w:rPr>
          <w:rFonts w:ascii="Times New Roman" w:hAnsi="Times New Roman"/>
          <w:b/>
          <w:sz w:val="24"/>
          <w:szCs w:val="24"/>
        </w:rPr>
        <w:t xml:space="preserve">6 PM - EXECUTIVE SESSION: </w:t>
      </w:r>
      <w:r w:rsidR="006A6A3E">
        <w:rPr>
          <w:rFonts w:ascii="Times New Roman" w:hAnsi="Times New Roman"/>
          <w:sz w:val="24"/>
          <w:szCs w:val="24"/>
        </w:rPr>
        <w:t xml:space="preserve">For the purpose of </w:t>
      </w:r>
      <w:r w:rsidR="006A6A3E">
        <w:rPr>
          <w:rFonts w:ascii="Times New Roman" w:hAnsi="Times New Roman"/>
          <w:sz w:val="24"/>
          <w:szCs w:val="24"/>
        </w:rPr>
        <w:t>contract discussions</w:t>
      </w:r>
      <w:r w:rsidR="006A6A3E">
        <w:rPr>
          <w:rFonts w:ascii="Times New Roman" w:hAnsi="Times New Roman"/>
          <w:sz w:val="24"/>
          <w:szCs w:val="24"/>
        </w:rPr>
        <w:t xml:space="preserve"> - </w:t>
      </w:r>
      <w:r w:rsidR="006A6A3E" w:rsidRPr="00327D73">
        <w:rPr>
          <w:rFonts w:ascii="Times New Roman" w:eastAsiaTheme="minorHAnsi" w:hAnsi="Times New Roman"/>
          <w:sz w:val="24"/>
          <w:szCs w:val="24"/>
          <w:lang w:bidi="ar-SA"/>
        </w:rPr>
        <w:t>1</w:t>
      </w:r>
      <w:r w:rsidR="006A6A3E">
        <w:rPr>
          <w:rFonts w:ascii="Times New Roman" w:hAnsi="Times New Roman"/>
          <w:sz w:val="24"/>
          <w:szCs w:val="24"/>
        </w:rPr>
        <w:t xml:space="preserve"> V.S.A. § 313(a)</w:t>
      </w:r>
    </w:p>
    <w:p w:rsidR="006A6A3E" w:rsidRPr="006A6A3E" w:rsidRDefault="006A6A3E" w:rsidP="006A6A3E">
      <w:pPr>
        <w:pStyle w:val="ListParagraph"/>
        <w:numPr>
          <w:ilvl w:val="0"/>
          <w:numId w:val="10"/>
        </w:numPr>
        <w:spacing w:line="360" w:lineRule="auto"/>
        <w:jc w:val="left"/>
        <w:rPr>
          <w:rFonts w:ascii="Times New Roman" w:hAnsi="Times New Roman"/>
          <w:b/>
          <w:sz w:val="24"/>
          <w:szCs w:val="24"/>
        </w:rPr>
      </w:pPr>
      <w:r>
        <w:rPr>
          <w:rFonts w:ascii="Times New Roman" w:hAnsi="Times New Roman"/>
          <w:i/>
          <w:sz w:val="24"/>
          <w:szCs w:val="24"/>
        </w:rPr>
        <w:t>At 9:07pm Steve Aubin motioned to enter into Executive Session to discuss a contract between the Town of Alburgh and the Islands in the Sun Senior Center – seconded by Bernard Savage – all in favor – motion carried – Board in Executive Session</w:t>
      </w:r>
    </w:p>
    <w:p w:rsidR="006A6A3E" w:rsidRPr="006A6A3E" w:rsidRDefault="006A6A3E" w:rsidP="006A6A3E">
      <w:pPr>
        <w:pStyle w:val="ListParagraph"/>
        <w:numPr>
          <w:ilvl w:val="0"/>
          <w:numId w:val="10"/>
        </w:numPr>
        <w:spacing w:line="360" w:lineRule="auto"/>
        <w:jc w:val="left"/>
        <w:rPr>
          <w:rFonts w:ascii="Times New Roman" w:hAnsi="Times New Roman"/>
          <w:b/>
          <w:sz w:val="24"/>
          <w:szCs w:val="24"/>
        </w:rPr>
      </w:pPr>
      <w:r>
        <w:rPr>
          <w:rFonts w:ascii="Times New Roman" w:hAnsi="Times New Roman"/>
          <w:i/>
          <w:sz w:val="24"/>
          <w:szCs w:val="24"/>
        </w:rPr>
        <w:t>At 9:35pm Linda Gotshall motioned to leave Executive Session – seconded by Steve Aubin – all in favor – motion carried – Board out of Executive Session</w:t>
      </w:r>
    </w:p>
    <w:p w:rsidR="00393827" w:rsidRPr="00393827" w:rsidRDefault="006A6A3E" w:rsidP="00393827">
      <w:pPr>
        <w:pStyle w:val="ListParagraph"/>
        <w:numPr>
          <w:ilvl w:val="0"/>
          <w:numId w:val="10"/>
        </w:numPr>
        <w:spacing w:line="360" w:lineRule="auto"/>
        <w:jc w:val="left"/>
        <w:rPr>
          <w:rFonts w:ascii="Times New Roman" w:hAnsi="Times New Roman"/>
          <w:b/>
          <w:sz w:val="24"/>
          <w:szCs w:val="24"/>
        </w:rPr>
      </w:pPr>
      <w:r w:rsidRPr="00393827">
        <w:rPr>
          <w:rFonts w:ascii="Times New Roman" w:hAnsi="Times New Roman"/>
          <w:i/>
          <w:sz w:val="24"/>
          <w:szCs w:val="24"/>
        </w:rPr>
        <w:t xml:space="preserve">At </w:t>
      </w:r>
      <w:r w:rsidR="00393827" w:rsidRPr="00393827">
        <w:rPr>
          <w:rFonts w:ascii="Times New Roman" w:hAnsi="Times New Roman"/>
          <w:i/>
          <w:sz w:val="24"/>
          <w:szCs w:val="24"/>
        </w:rPr>
        <w:t>9:32pm Steve Aubin motioned that the auction that is currently being held at the Islands in the Sun Senior Center be allowed to continue through September 1</w:t>
      </w:r>
      <w:r w:rsidR="00393827" w:rsidRPr="00393827">
        <w:rPr>
          <w:rFonts w:ascii="Times New Roman" w:hAnsi="Times New Roman"/>
          <w:i/>
          <w:sz w:val="24"/>
          <w:szCs w:val="24"/>
          <w:vertAlign w:val="superscript"/>
        </w:rPr>
        <w:t>st</w:t>
      </w:r>
      <w:r w:rsidR="00393827" w:rsidRPr="00393827">
        <w:rPr>
          <w:rFonts w:ascii="Times New Roman" w:hAnsi="Times New Roman"/>
          <w:i/>
          <w:sz w:val="24"/>
          <w:szCs w:val="24"/>
        </w:rPr>
        <w:t xml:space="preserve"> 2015</w:t>
      </w:r>
      <w:r w:rsidR="00393827">
        <w:rPr>
          <w:rFonts w:ascii="Times New Roman" w:hAnsi="Times New Roman"/>
          <w:i/>
          <w:sz w:val="24"/>
          <w:szCs w:val="24"/>
        </w:rPr>
        <w:t xml:space="preserve"> and not after that date – seconded by Linda Gotshall – all in favor – motion carried – Clerk to send a letter to Islands in the Sun Senior Center and also to Lance and Cathy Tatro, explaining the Boards decision</w:t>
      </w:r>
    </w:p>
    <w:p w:rsidR="00A35AAD" w:rsidRDefault="00A35AAD" w:rsidP="00A35AAD">
      <w:pPr>
        <w:suppressAutoHyphens w:val="0"/>
        <w:spacing w:after="160" w:line="360" w:lineRule="auto"/>
        <w:jc w:val="left"/>
        <w:rPr>
          <w:rFonts w:ascii="Times New Roman" w:hAnsi="Times New Roman"/>
          <w:b/>
          <w:sz w:val="24"/>
          <w:szCs w:val="24"/>
        </w:rPr>
      </w:pPr>
    </w:p>
    <w:p w:rsidR="00A35AAD" w:rsidRDefault="00386610" w:rsidP="00A35AAD">
      <w:pPr>
        <w:suppressAutoHyphens w:val="0"/>
        <w:spacing w:after="160" w:line="360" w:lineRule="auto"/>
        <w:jc w:val="left"/>
        <w:rPr>
          <w:rFonts w:ascii="Times New Roman" w:hAnsi="Times New Roman"/>
          <w:b/>
          <w:sz w:val="24"/>
          <w:szCs w:val="24"/>
        </w:rPr>
      </w:pPr>
      <w:r>
        <w:rPr>
          <w:rFonts w:ascii="Times New Roman" w:hAnsi="Times New Roman"/>
          <w:b/>
          <w:sz w:val="24"/>
          <w:szCs w:val="24"/>
        </w:rPr>
        <w:t>10</w:t>
      </w:r>
      <w:r w:rsidR="00A35AAD">
        <w:rPr>
          <w:rFonts w:ascii="Times New Roman" w:hAnsi="Times New Roman"/>
          <w:b/>
          <w:sz w:val="24"/>
          <w:szCs w:val="24"/>
        </w:rPr>
        <w:t xml:space="preserve"> ADJOURN:</w:t>
      </w:r>
    </w:p>
    <w:p w:rsidR="00393827" w:rsidRPr="00393827" w:rsidRDefault="00393827" w:rsidP="00393827">
      <w:pPr>
        <w:pStyle w:val="ListParagraph"/>
        <w:numPr>
          <w:ilvl w:val="0"/>
          <w:numId w:val="11"/>
        </w:numPr>
        <w:suppressAutoHyphens w:val="0"/>
        <w:spacing w:after="160" w:line="360" w:lineRule="auto"/>
        <w:jc w:val="left"/>
        <w:rPr>
          <w:rFonts w:ascii="Times New Roman" w:hAnsi="Times New Roman"/>
          <w:b/>
          <w:i/>
          <w:sz w:val="24"/>
          <w:szCs w:val="24"/>
        </w:rPr>
      </w:pPr>
      <w:r w:rsidRPr="00393827">
        <w:rPr>
          <w:rFonts w:ascii="Times New Roman" w:hAnsi="Times New Roman"/>
          <w:i/>
          <w:sz w:val="24"/>
          <w:szCs w:val="24"/>
        </w:rPr>
        <w:t xml:space="preserve">At 9:37pm </w:t>
      </w:r>
      <w:r>
        <w:rPr>
          <w:rFonts w:ascii="Times New Roman" w:hAnsi="Times New Roman"/>
          <w:i/>
          <w:sz w:val="24"/>
          <w:szCs w:val="24"/>
        </w:rPr>
        <w:t xml:space="preserve">Steve Aubin motioned to adjourn – seconded by Bernard Savage – all in favor – motion carried – meeting adjourned </w:t>
      </w:r>
    </w:p>
    <w:p w:rsidR="00393827" w:rsidRDefault="00393827" w:rsidP="00393827">
      <w:pPr>
        <w:suppressAutoHyphens w:val="0"/>
        <w:spacing w:after="160" w:line="360" w:lineRule="auto"/>
        <w:jc w:val="left"/>
        <w:rPr>
          <w:rFonts w:ascii="Times New Roman" w:hAnsi="Times New Roman"/>
          <w:b/>
          <w:i/>
          <w:sz w:val="24"/>
          <w:szCs w:val="24"/>
        </w:rPr>
      </w:pPr>
    </w:p>
    <w:p w:rsidR="00393827" w:rsidRDefault="00393827" w:rsidP="00393827">
      <w:pPr>
        <w:suppressAutoHyphens w:val="0"/>
        <w:spacing w:after="160" w:line="360" w:lineRule="auto"/>
        <w:jc w:val="left"/>
        <w:rPr>
          <w:rFonts w:ascii="Times New Roman" w:hAnsi="Times New Roman"/>
          <w:b/>
          <w:i/>
          <w:sz w:val="24"/>
          <w:szCs w:val="24"/>
        </w:rPr>
      </w:pPr>
    </w:p>
    <w:p w:rsidR="00393827" w:rsidRPr="00393827" w:rsidRDefault="00393827" w:rsidP="00393827"/>
    <w:p w:rsidR="00393827" w:rsidRPr="00393827" w:rsidRDefault="00393827" w:rsidP="00393827">
      <w:pPr>
        <w:suppressAutoHyphens w:val="0"/>
        <w:autoSpaceDN/>
        <w:spacing w:line="257" w:lineRule="auto"/>
        <w:jc w:val="left"/>
        <w:rPr>
          <w:rFonts w:ascii="Times New Roman" w:eastAsiaTheme="minorHAnsi" w:hAnsi="Times New Roman" w:cstheme="minorBidi"/>
          <w:sz w:val="24"/>
          <w:szCs w:val="24"/>
          <w:lang w:bidi="ar-SA"/>
        </w:rPr>
      </w:pPr>
      <w:r w:rsidRPr="00393827">
        <w:rPr>
          <w:rFonts w:ascii="Times New Roman" w:eastAsiaTheme="minorHAnsi" w:hAnsi="Times New Roman" w:cstheme="minorBidi"/>
          <w:sz w:val="24"/>
          <w:szCs w:val="24"/>
          <w:lang w:bidi="ar-SA"/>
        </w:rPr>
        <w:t>Respectfully submitted,</w:t>
      </w:r>
    </w:p>
    <w:p w:rsidR="00393827" w:rsidRPr="00393827" w:rsidRDefault="00393827" w:rsidP="00393827">
      <w:pPr>
        <w:suppressAutoHyphens w:val="0"/>
        <w:autoSpaceDN/>
        <w:spacing w:line="257" w:lineRule="auto"/>
        <w:jc w:val="left"/>
        <w:rPr>
          <w:rFonts w:ascii="Times New Roman" w:eastAsiaTheme="minorHAnsi" w:hAnsi="Times New Roman" w:cstheme="minorBidi"/>
          <w:sz w:val="24"/>
          <w:szCs w:val="24"/>
          <w:lang w:bidi="ar-SA"/>
        </w:rPr>
      </w:pPr>
      <w:r w:rsidRPr="00393827">
        <w:rPr>
          <w:rFonts w:ascii="Times New Roman" w:eastAsiaTheme="minorHAnsi" w:hAnsi="Times New Roman" w:cstheme="minorBidi"/>
          <w:sz w:val="24"/>
          <w:szCs w:val="24"/>
          <w:lang w:bidi="ar-SA"/>
        </w:rPr>
        <w:t>Donna L. Bohannon</w:t>
      </w:r>
    </w:p>
    <w:p w:rsidR="00393827" w:rsidRPr="00393827" w:rsidRDefault="00393827" w:rsidP="00393827">
      <w:pPr>
        <w:suppressAutoHyphens w:val="0"/>
        <w:autoSpaceDN/>
        <w:spacing w:line="257" w:lineRule="auto"/>
        <w:jc w:val="left"/>
        <w:rPr>
          <w:rFonts w:ascii="Times New Roman" w:eastAsiaTheme="minorHAnsi" w:hAnsi="Times New Roman" w:cstheme="minorBidi"/>
          <w:sz w:val="24"/>
          <w:szCs w:val="24"/>
          <w:lang w:bidi="ar-SA"/>
        </w:rPr>
      </w:pPr>
      <w:r w:rsidRPr="00393827">
        <w:rPr>
          <w:rFonts w:ascii="Times New Roman" w:eastAsiaTheme="minorHAnsi" w:hAnsi="Times New Roman" w:cstheme="minorBidi"/>
          <w:sz w:val="24"/>
          <w:szCs w:val="24"/>
          <w:lang w:bidi="ar-SA"/>
        </w:rPr>
        <w:t>Alburgh Town Clerk</w:t>
      </w:r>
    </w:p>
    <w:p w:rsidR="00393827" w:rsidRPr="00393827" w:rsidRDefault="00393827" w:rsidP="00393827">
      <w:pPr>
        <w:suppressAutoHyphens w:val="0"/>
        <w:autoSpaceDN/>
        <w:spacing w:line="257" w:lineRule="auto"/>
        <w:jc w:val="left"/>
        <w:rPr>
          <w:rFonts w:ascii="Times New Roman" w:eastAsiaTheme="minorHAnsi" w:hAnsi="Times New Roman" w:cstheme="minorBidi"/>
          <w:sz w:val="24"/>
          <w:szCs w:val="24"/>
          <w:lang w:bidi="ar-SA"/>
        </w:rPr>
      </w:pPr>
    </w:p>
    <w:p w:rsidR="00393827" w:rsidRPr="00393827" w:rsidRDefault="00393827" w:rsidP="00393827">
      <w:pPr>
        <w:suppressAutoHyphens w:val="0"/>
        <w:autoSpaceDN/>
        <w:spacing w:line="257" w:lineRule="auto"/>
        <w:jc w:val="left"/>
        <w:rPr>
          <w:rFonts w:ascii="Times New Roman" w:eastAsiaTheme="minorHAnsi" w:hAnsi="Times New Roman" w:cstheme="minorBidi"/>
          <w:sz w:val="24"/>
          <w:szCs w:val="24"/>
          <w:lang w:bidi="ar-SA"/>
        </w:rPr>
      </w:pPr>
    </w:p>
    <w:p w:rsidR="00393827" w:rsidRPr="00393827" w:rsidRDefault="00393827" w:rsidP="00393827">
      <w:pPr>
        <w:suppressAutoHyphens w:val="0"/>
        <w:autoSpaceDN/>
        <w:spacing w:line="257" w:lineRule="auto"/>
        <w:jc w:val="left"/>
        <w:rPr>
          <w:rFonts w:ascii="Times New Roman" w:eastAsiaTheme="minorHAnsi" w:hAnsi="Times New Roman" w:cstheme="minorBidi"/>
          <w:sz w:val="24"/>
          <w:szCs w:val="24"/>
          <w:lang w:bidi="ar-SA"/>
        </w:rPr>
      </w:pPr>
    </w:p>
    <w:p w:rsidR="00393827" w:rsidRPr="00393827" w:rsidRDefault="00393827" w:rsidP="00393827">
      <w:pPr>
        <w:suppressAutoHyphens w:val="0"/>
        <w:autoSpaceDN/>
        <w:spacing w:line="257" w:lineRule="auto"/>
        <w:jc w:val="left"/>
        <w:rPr>
          <w:rFonts w:ascii="Times New Roman" w:eastAsiaTheme="minorHAnsi" w:hAnsi="Times New Roman" w:cstheme="minorBidi"/>
          <w:sz w:val="24"/>
          <w:szCs w:val="24"/>
          <w:lang w:bidi="ar-SA"/>
        </w:rPr>
      </w:pPr>
    </w:p>
    <w:p w:rsidR="00393827" w:rsidRPr="00393827" w:rsidRDefault="00393827" w:rsidP="00393827">
      <w:pPr>
        <w:suppressAutoHyphens w:val="0"/>
        <w:autoSpaceDN/>
        <w:spacing w:line="257" w:lineRule="auto"/>
        <w:jc w:val="left"/>
        <w:rPr>
          <w:rFonts w:ascii="Times New Roman" w:eastAsiaTheme="minorHAnsi" w:hAnsi="Times New Roman" w:cstheme="minorBidi"/>
          <w:sz w:val="24"/>
          <w:szCs w:val="24"/>
          <w:lang w:bidi="ar-SA"/>
        </w:rPr>
      </w:pPr>
    </w:p>
    <w:p w:rsidR="00393827" w:rsidRPr="00393827" w:rsidRDefault="00393827" w:rsidP="00393827">
      <w:pPr>
        <w:suppressAutoHyphens w:val="0"/>
        <w:autoSpaceDN/>
        <w:spacing w:line="257" w:lineRule="auto"/>
        <w:jc w:val="left"/>
        <w:rPr>
          <w:rFonts w:ascii="Times New Roman" w:eastAsiaTheme="minorHAnsi" w:hAnsi="Times New Roman" w:cstheme="minorBidi"/>
          <w:sz w:val="24"/>
          <w:szCs w:val="24"/>
          <w:lang w:bidi="ar-SA"/>
        </w:rPr>
      </w:pPr>
    </w:p>
    <w:p w:rsidR="00393827" w:rsidRPr="00393827" w:rsidRDefault="00393827" w:rsidP="00393827">
      <w:pPr>
        <w:suppressAutoHyphens w:val="0"/>
        <w:autoSpaceDN/>
        <w:spacing w:line="257" w:lineRule="auto"/>
        <w:jc w:val="left"/>
        <w:rPr>
          <w:rFonts w:ascii="Times New Roman" w:eastAsiaTheme="minorHAnsi" w:hAnsi="Times New Roman" w:cstheme="minorBidi"/>
          <w:sz w:val="24"/>
          <w:szCs w:val="24"/>
          <w:lang w:bidi="ar-SA"/>
        </w:rPr>
      </w:pPr>
    </w:p>
    <w:p w:rsidR="00393827" w:rsidRPr="00393827" w:rsidRDefault="00393827" w:rsidP="00393827">
      <w:pPr>
        <w:suppressAutoHyphens w:val="0"/>
        <w:autoSpaceDN/>
        <w:spacing w:after="160" w:line="256" w:lineRule="auto"/>
        <w:jc w:val="left"/>
        <w:rPr>
          <w:rFonts w:ascii="Times New Roman" w:eastAsiaTheme="minorHAnsi" w:hAnsi="Times New Roman" w:cstheme="minorBidi"/>
          <w:sz w:val="24"/>
          <w:szCs w:val="24"/>
          <w:lang w:bidi="ar-SA"/>
        </w:rPr>
      </w:pPr>
      <w:r w:rsidRPr="00393827">
        <w:rPr>
          <w:rFonts w:ascii="Times New Roman" w:eastAsiaTheme="minorHAnsi" w:hAnsi="Times New Roman" w:cstheme="minorBidi"/>
          <w:sz w:val="24"/>
          <w:szCs w:val="24"/>
          <w:lang w:bidi="ar-SA"/>
        </w:rPr>
        <w:lastRenderedPageBreak/>
        <w:t xml:space="preserve">Please note the above minutes HAVE NOT been approved. Approval or changes to the minutes will be addressed at the next meeting, currently scheduled for </w:t>
      </w:r>
      <w:r>
        <w:rPr>
          <w:rFonts w:ascii="Times New Roman" w:eastAsiaTheme="minorHAnsi" w:hAnsi="Times New Roman" w:cstheme="minorBidi"/>
          <w:sz w:val="24"/>
          <w:szCs w:val="24"/>
          <w:lang w:bidi="ar-SA"/>
        </w:rPr>
        <w:t xml:space="preserve">July </w:t>
      </w:r>
      <w:r w:rsidR="00E144FA">
        <w:rPr>
          <w:rFonts w:ascii="Times New Roman" w:eastAsiaTheme="minorHAnsi" w:hAnsi="Times New Roman" w:cstheme="minorBidi"/>
          <w:sz w:val="24"/>
          <w:szCs w:val="24"/>
          <w:lang w:bidi="ar-SA"/>
        </w:rPr>
        <w:t>14</w:t>
      </w:r>
      <w:r w:rsidR="00E144FA" w:rsidRPr="00393827">
        <w:rPr>
          <w:rFonts w:ascii="Times New Roman" w:eastAsiaTheme="minorHAnsi" w:hAnsi="Times New Roman" w:cstheme="minorBidi"/>
          <w:sz w:val="24"/>
          <w:szCs w:val="24"/>
          <w:vertAlign w:val="superscript"/>
          <w:lang w:bidi="ar-SA"/>
        </w:rPr>
        <w:t>th</w:t>
      </w:r>
      <w:r w:rsidR="00E144FA">
        <w:rPr>
          <w:rFonts w:ascii="Times New Roman" w:eastAsiaTheme="minorHAnsi" w:hAnsi="Times New Roman" w:cstheme="minorBidi"/>
          <w:sz w:val="24"/>
          <w:szCs w:val="24"/>
          <w:lang w:bidi="ar-SA"/>
        </w:rPr>
        <w:t>,</w:t>
      </w:r>
      <w:r w:rsidRPr="00393827">
        <w:rPr>
          <w:rFonts w:ascii="Times New Roman" w:eastAsiaTheme="minorHAnsi" w:hAnsi="Times New Roman" w:cstheme="minorBidi"/>
          <w:sz w:val="24"/>
          <w:szCs w:val="24"/>
          <w:lang w:bidi="ar-SA"/>
        </w:rPr>
        <w:t xml:space="preserve"> 2015.</w:t>
      </w:r>
    </w:p>
    <w:p w:rsidR="00CC4100" w:rsidRDefault="00CC4100"/>
    <w:sectPr w:rsidR="00CC4100"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BE2" w:rsidRDefault="00BC4BE2" w:rsidP="00E144FA">
      <w:r>
        <w:separator/>
      </w:r>
    </w:p>
  </w:endnote>
  <w:endnote w:type="continuationSeparator" w:id="0">
    <w:p w:rsidR="00BC4BE2" w:rsidRDefault="00BC4BE2" w:rsidP="00E1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FA" w:rsidRDefault="00E14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FA" w:rsidRDefault="00E144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FA" w:rsidRDefault="00E14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BE2" w:rsidRDefault="00BC4BE2" w:rsidP="00E144FA">
      <w:r>
        <w:separator/>
      </w:r>
    </w:p>
  </w:footnote>
  <w:footnote w:type="continuationSeparator" w:id="0">
    <w:p w:rsidR="00BC4BE2" w:rsidRDefault="00BC4BE2" w:rsidP="00E14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FA" w:rsidRDefault="00E144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457329" o:spid="_x0000_s2050" type="#_x0000_t136" style="position:absolute;left:0;text-align:left;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FA" w:rsidRDefault="00E144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457330" o:spid="_x0000_s2051" type="#_x0000_t136" style="position:absolute;left:0;text-align:left;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FA" w:rsidRDefault="00E144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457328" o:spid="_x0000_s2049" type="#_x0000_t136" style="position:absolute;left:0;text-align:left;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21FD"/>
    <w:multiLevelType w:val="hybridMultilevel"/>
    <w:tmpl w:val="5EB4A5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02E0D"/>
    <w:multiLevelType w:val="hybridMultilevel"/>
    <w:tmpl w:val="ADB21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7654FE"/>
    <w:multiLevelType w:val="hybridMultilevel"/>
    <w:tmpl w:val="F54883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821241"/>
    <w:multiLevelType w:val="hybridMultilevel"/>
    <w:tmpl w:val="0BDC4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BA2CEF"/>
    <w:multiLevelType w:val="hybridMultilevel"/>
    <w:tmpl w:val="316AF4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3B5180"/>
    <w:multiLevelType w:val="multilevel"/>
    <w:tmpl w:val="D9FE78F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469512EA"/>
    <w:multiLevelType w:val="hybridMultilevel"/>
    <w:tmpl w:val="8B8E52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1E1C51"/>
    <w:multiLevelType w:val="hybridMultilevel"/>
    <w:tmpl w:val="E16A35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E1364A"/>
    <w:multiLevelType w:val="hybridMultilevel"/>
    <w:tmpl w:val="E08036A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DB0BEA"/>
    <w:multiLevelType w:val="hybridMultilevel"/>
    <w:tmpl w:val="F7F635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DE04AD"/>
    <w:multiLevelType w:val="hybridMultilevel"/>
    <w:tmpl w:val="B93EED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8"/>
  </w:num>
  <w:num w:numId="4">
    <w:abstractNumId w:val="10"/>
  </w:num>
  <w:num w:numId="5">
    <w:abstractNumId w:val="7"/>
  </w:num>
  <w:num w:numId="6">
    <w:abstractNumId w:val="1"/>
  </w:num>
  <w:num w:numId="7">
    <w:abstractNumId w:val="9"/>
  </w:num>
  <w:num w:numId="8">
    <w:abstractNumId w:val="6"/>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AD"/>
    <w:rsid w:val="00020562"/>
    <w:rsid w:val="000618AA"/>
    <w:rsid w:val="00154A6A"/>
    <w:rsid w:val="00356475"/>
    <w:rsid w:val="00386610"/>
    <w:rsid w:val="00393827"/>
    <w:rsid w:val="00586799"/>
    <w:rsid w:val="005A2D13"/>
    <w:rsid w:val="006742F4"/>
    <w:rsid w:val="006A6A3E"/>
    <w:rsid w:val="0079582F"/>
    <w:rsid w:val="00882CB3"/>
    <w:rsid w:val="00912CB8"/>
    <w:rsid w:val="00987D9C"/>
    <w:rsid w:val="009A7710"/>
    <w:rsid w:val="009D7AE2"/>
    <w:rsid w:val="00A25751"/>
    <w:rsid w:val="00A35AAD"/>
    <w:rsid w:val="00A853C2"/>
    <w:rsid w:val="00AF3B15"/>
    <w:rsid w:val="00B64B86"/>
    <w:rsid w:val="00BA6276"/>
    <w:rsid w:val="00BC4BE2"/>
    <w:rsid w:val="00C848E5"/>
    <w:rsid w:val="00CC4100"/>
    <w:rsid w:val="00CD4FF8"/>
    <w:rsid w:val="00DB7738"/>
    <w:rsid w:val="00DE77B3"/>
    <w:rsid w:val="00E144FA"/>
    <w:rsid w:val="00E622AF"/>
    <w:rsid w:val="00EB761F"/>
    <w:rsid w:val="00EF1490"/>
    <w:rsid w:val="00F462E6"/>
    <w:rsid w:val="00FB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124A670-B2C7-4E04-A1EF-3843F775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27"/>
    <w:pPr>
      <w:suppressAutoHyphens/>
      <w:autoSpaceDN w:val="0"/>
      <w:spacing w:after="0" w:line="240" w:lineRule="auto"/>
      <w:jc w:val="both"/>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AD"/>
    <w:pPr>
      <w:ind w:left="720"/>
      <w:contextualSpacing/>
    </w:pPr>
  </w:style>
  <w:style w:type="paragraph" w:styleId="Header">
    <w:name w:val="header"/>
    <w:basedOn w:val="Normal"/>
    <w:link w:val="HeaderChar"/>
    <w:uiPriority w:val="99"/>
    <w:unhideWhenUsed/>
    <w:rsid w:val="00E144FA"/>
    <w:pPr>
      <w:tabs>
        <w:tab w:val="center" w:pos="4680"/>
        <w:tab w:val="right" w:pos="9360"/>
      </w:tabs>
    </w:pPr>
  </w:style>
  <w:style w:type="character" w:customStyle="1" w:styleId="HeaderChar">
    <w:name w:val="Header Char"/>
    <w:basedOn w:val="DefaultParagraphFont"/>
    <w:link w:val="Header"/>
    <w:uiPriority w:val="99"/>
    <w:rsid w:val="00E144FA"/>
    <w:rPr>
      <w:rFonts w:ascii="Calibri" w:eastAsia="Calibri" w:hAnsi="Calibri" w:cs="Times New Roman"/>
      <w:lang w:bidi="en-US"/>
    </w:rPr>
  </w:style>
  <w:style w:type="paragraph" w:styleId="Footer">
    <w:name w:val="footer"/>
    <w:basedOn w:val="Normal"/>
    <w:link w:val="FooterChar"/>
    <w:uiPriority w:val="99"/>
    <w:unhideWhenUsed/>
    <w:rsid w:val="00E144FA"/>
    <w:pPr>
      <w:tabs>
        <w:tab w:val="center" w:pos="4680"/>
        <w:tab w:val="right" w:pos="9360"/>
      </w:tabs>
    </w:pPr>
  </w:style>
  <w:style w:type="character" w:customStyle="1" w:styleId="FooterChar">
    <w:name w:val="Footer Char"/>
    <w:basedOn w:val="DefaultParagraphFont"/>
    <w:link w:val="Footer"/>
    <w:uiPriority w:val="99"/>
    <w:rsid w:val="00E144FA"/>
    <w:rPr>
      <w:rFonts w:ascii="Calibri" w:eastAsia="Calibri" w:hAnsi="Calibri" w:cs="Times New Roman"/>
      <w:lang w:bidi="en-US"/>
    </w:rPr>
  </w:style>
  <w:style w:type="paragraph" w:styleId="BalloonText">
    <w:name w:val="Balloon Text"/>
    <w:basedOn w:val="Normal"/>
    <w:link w:val="BalloonTextChar"/>
    <w:uiPriority w:val="99"/>
    <w:semiHidden/>
    <w:unhideWhenUsed/>
    <w:rsid w:val="00A8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C2"/>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8</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6</cp:revision>
  <cp:lastPrinted>2015-06-26T20:28:00Z</cp:lastPrinted>
  <dcterms:created xsi:type="dcterms:W3CDTF">2015-06-26T12:32:00Z</dcterms:created>
  <dcterms:modified xsi:type="dcterms:W3CDTF">2015-06-26T21:02:00Z</dcterms:modified>
</cp:coreProperties>
</file>