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97" w:rsidRDefault="001F1B97" w:rsidP="001F1B97">
      <w:pPr>
        <w:jc w:val="center"/>
        <w:rPr>
          <w:rFonts w:ascii="Times New Roman" w:hAnsi="Times New Roman"/>
          <w:sz w:val="36"/>
          <w:szCs w:val="36"/>
        </w:rPr>
      </w:pPr>
      <w:r>
        <w:rPr>
          <w:rFonts w:ascii="Times New Roman" w:hAnsi="Times New Roman"/>
          <w:sz w:val="36"/>
          <w:szCs w:val="36"/>
        </w:rPr>
        <w:t>MINUTES FROM 10/28/2014 SELECTBOARD MEETING</w:t>
      </w:r>
    </w:p>
    <w:p w:rsidR="001F1B97" w:rsidRDefault="001F1B97" w:rsidP="001F1B97">
      <w:pPr>
        <w:jc w:val="center"/>
        <w:rPr>
          <w:rFonts w:ascii="Times New Roman" w:hAnsi="Times New Roman"/>
          <w:sz w:val="36"/>
          <w:szCs w:val="36"/>
        </w:rPr>
      </w:pP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sz w:val="24"/>
          <w:szCs w:val="24"/>
        </w:rPr>
      </w:pPr>
      <w:r>
        <w:rPr>
          <w:rFonts w:ascii="Times New Roman" w:hAnsi="Times New Roman"/>
          <w:b/>
          <w:sz w:val="24"/>
          <w:szCs w:val="24"/>
        </w:rPr>
        <w:t xml:space="preserve">PRESENT – </w:t>
      </w:r>
      <w:r>
        <w:rPr>
          <w:rFonts w:ascii="Times New Roman" w:hAnsi="Times New Roman"/>
          <w:sz w:val="24"/>
          <w:szCs w:val="24"/>
        </w:rPr>
        <w:t>Robert Creller (Chairman), Alton Bruso, Guy Palardy, Steve Aubin, Bernard Savage, Donna Bohannon</w:t>
      </w:r>
    </w:p>
    <w:p w:rsidR="001F1B97" w:rsidRDefault="001F1B97" w:rsidP="001F1B97">
      <w:pPr>
        <w:jc w:val="left"/>
        <w:rPr>
          <w:rFonts w:ascii="Times New Roman" w:hAnsi="Times New Roman"/>
          <w:sz w:val="24"/>
          <w:szCs w:val="24"/>
        </w:rPr>
      </w:pPr>
    </w:p>
    <w:p w:rsidR="001F1B97" w:rsidRDefault="001F1B97" w:rsidP="001F1B97">
      <w:pPr>
        <w:jc w:val="left"/>
        <w:rPr>
          <w:rFonts w:ascii="Times New Roman" w:hAnsi="Times New Roman"/>
          <w:sz w:val="24"/>
          <w:szCs w:val="24"/>
        </w:rPr>
      </w:pPr>
      <w:r>
        <w:rPr>
          <w:rFonts w:ascii="Times New Roman" w:hAnsi="Times New Roman"/>
          <w:b/>
          <w:sz w:val="24"/>
          <w:szCs w:val="24"/>
        </w:rPr>
        <w:t xml:space="preserve">GUESTS – </w:t>
      </w:r>
      <w:r w:rsidRPr="001F1B97">
        <w:rPr>
          <w:rFonts w:ascii="Times New Roman" w:hAnsi="Times New Roman"/>
          <w:sz w:val="24"/>
          <w:szCs w:val="24"/>
        </w:rPr>
        <w:t>Bernard (Bing) Pero</w:t>
      </w: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6:30PM – EXECUTIVE SESSION:  For the purpose of conducting employee evaluation</w:t>
      </w:r>
    </w:p>
    <w:p w:rsidR="001F1B97" w:rsidRDefault="001F1B97" w:rsidP="001F1B97">
      <w:pPr>
        <w:jc w:val="left"/>
        <w:rPr>
          <w:rFonts w:ascii="Times New Roman" w:hAnsi="Times New Roman"/>
          <w:b/>
          <w:sz w:val="24"/>
          <w:szCs w:val="24"/>
        </w:rPr>
      </w:pPr>
    </w:p>
    <w:p w:rsidR="001F1B97" w:rsidRPr="001F1B97" w:rsidRDefault="001F1B97" w:rsidP="001F1B97">
      <w:pPr>
        <w:pStyle w:val="ListParagraph"/>
        <w:numPr>
          <w:ilvl w:val="0"/>
          <w:numId w:val="4"/>
        </w:numPr>
        <w:jc w:val="left"/>
        <w:rPr>
          <w:rFonts w:ascii="Times New Roman" w:hAnsi="Times New Roman"/>
          <w:b/>
          <w:sz w:val="24"/>
          <w:szCs w:val="24"/>
        </w:rPr>
      </w:pPr>
      <w:r>
        <w:rPr>
          <w:rFonts w:ascii="Times New Roman" w:hAnsi="Times New Roman"/>
          <w:sz w:val="24"/>
          <w:szCs w:val="24"/>
        </w:rPr>
        <w:t>At 6:40PM Robert Creller called the meeting to order</w:t>
      </w:r>
    </w:p>
    <w:p w:rsidR="001F1B97" w:rsidRPr="006152DD" w:rsidRDefault="001F1B97" w:rsidP="001F1B97">
      <w:pPr>
        <w:pStyle w:val="ListParagraph"/>
        <w:numPr>
          <w:ilvl w:val="0"/>
          <w:numId w:val="4"/>
        </w:numPr>
        <w:jc w:val="left"/>
        <w:rPr>
          <w:rFonts w:ascii="Times New Roman" w:hAnsi="Times New Roman"/>
          <w:b/>
          <w:i/>
          <w:sz w:val="24"/>
          <w:szCs w:val="24"/>
        </w:rPr>
      </w:pPr>
      <w:r w:rsidRPr="006152DD">
        <w:rPr>
          <w:rFonts w:ascii="Times New Roman" w:hAnsi="Times New Roman"/>
          <w:i/>
          <w:sz w:val="24"/>
          <w:szCs w:val="24"/>
        </w:rPr>
        <w:t>At 6:40PM Guy Palardy motioned for an executive session for the purpose of conducting an employee evaluation</w:t>
      </w:r>
      <w:r w:rsidR="00746933">
        <w:rPr>
          <w:rFonts w:ascii="Times New Roman" w:hAnsi="Times New Roman"/>
          <w:i/>
          <w:sz w:val="24"/>
          <w:szCs w:val="24"/>
        </w:rPr>
        <w:t xml:space="preserve"> (Title 1, section 313, subsection</w:t>
      </w:r>
      <w:r w:rsidR="00917DD4">
        <w:rPr>
          <w:rFonts w:ascii="Times New Roman" w:hAnsi="Times New Roman"/>
          <w:i/>
          <w:sz w:val="24"/>
          <w:szCs w:val="24"/>
        </w:rPr>
        <w:t xml:space="preserve"> (2)</w:t>
      </w:r>
      <w:r w:rsidRPr="006152DD">
        <w:rPr>
          <w:rFonts w:ascii="Times New Roman" w:hAnsi="Times New Roman"/>
          <w:i/>
          <w:sz w:val="24"/>
          <w:szCs w:val="24"/>
        </w:rPr>
        <w:t xml:space="preserve"> – seconded by Alton Bruso – all in favor – motion carried </w:t>
      </w:r>
    </w:p>
    <w:p w:rsidR="001F1B97" w:rsidRPr="006152DD" w:rsidRDefault="001F1B97" w:rsidP="001F1B97">
      <w:pPr>
        <w:pStyle w:val="ListParagraph"/>
        <w:numPr>
          <w:ilvl w:val="0"/>
          <w:numId w:val="4"/>
        </w:numPr>
        <w:jc w:val="left"/>
        <w:rPr>
          <w:rFonts w:ascii="Times New Roman" w:hAnsi="Times New Roman"/>
          <w:b/>
          <w:i/>
          <w:sz w:val="24"/>
          <w:szCs w:val="24"/>
        </w:rPr>
      </w:pPr>
      <w:r w:rsidRPr="006152DD">
        <w:rPr>
          <w:rFonts w:ascii="Times New Roman" w:hAnsi="Times New Roman"/>
          <w:i/>
          <w:sz w:val="24"/>
          <w:szCs w:val="24"/>
        </w:rPr>
        <w:t>At 6:05PM Guy Palardy motioned to enter into executive session – seconded by Alton Bruso – all in favor - Board in executive session</w:t>
      </w:r>
    </w:p>
    <w:p w:rsidR="001F1B97" w:rsidRPr="006152DD" w:rsidRDefault="001F1B97" w:rsidP="001F1B97">
      <w:pPr>
        <w:pStyle w:val="ListParagraph"/>
        <w:numPr>
          <w:ilvl w:val="0"/>
          <w:numId w:val="4"/>
        </w:numPr>
        <w:jc w:val="left"/>
        <w:rPr>
          <w:rFonts w:ascii="Times New Roman" w:hAnsi="Times New Roman"/>
          <w:i/>
          <w:sz w:val="24"/>
          <w:szCs w:val="24"/>
        </w:rPr>
      </w:pPr>
      <w:r w:rsidRPr="006152DD">
        <w:rPr>
          <w:rFonts w:ascii="Times New Roman" w:hAnsi="Times New Roman"/>
          <w:i/>
          <w:sz w:val="24"/>
          <w:szCs w:val="24"/>
        </w:rPr>
        <w:t xml:space="preserve">At 7:05PM Guy Palardy motioned to come out of executive session – seconded by Bernard Savage – all in favor </w:t>
      </w:r>
      <w:r w:rsidR="00392496">
        <w:rPr>
          <w:rFonts w:ascii="Times New Roman" w:hAnsi="Times New Roman"/>
          <w:i/>
          <w:sz w:val="24"/>
          <w:szCs w:val="24"/>
        </w:rPr>
        <w:t xml:space="preserve">- </w:t>
      </w:r>
      <w:r w:rsidRPr="006152DD">
        <w:rPr>
          <w:rFonts w:ascii="Times New Roman" w:hAnsi="Times New Roman"/>
          <w:i/>
          <w:sz w:val="24"/>
          <w:szCs w:val="24"/>
        </w:rPr>
        <w:t>Board out of executive session</w:t>
      </w:r>
    </w:p>
    <w:p w:rsidR="001F1B97" w:rsidRPr="006152DD" w:rsidRDefault="001F1B97" w:rsidP="001F1B97">
      <w:pPr>
        <w:pStyle w:val="ListParagraph"/>
        <w:ind w:left="1440"/>
        <w:jc w:val="left"/>
        <w:rPr>
          <w:rFonts w:ascii="Times New Roman" w:hAnsi="Times New Roman"/>
          <w:i/>
          <w:sz w:val="24"/>
          <w:szCs w:val="24"/>
        </w:rPr>
      </w:pPr>
      <w:r w:rsidRPr="006152DD">
        <w:rPr>
          <w:rFonts w:ascii="Times New Roman" w:hAnsi="Times New Roman"/>
          <w:i/>
          <w:sz w:val="24"/>
          <w:szCs w:val="24"/>
        </w:rPr>
        <w:t xml:space="preserve"> </w:t>
      </w:r>
    </w:p>
    <w:p w:rsidR="001F1B97" w:rsidRPr="006152DD" w:rsidRDefault="001F1B97" w:rsidP="001F1B97">
      <w:pPr>
        <w:jc w:val="left"/>
        <w:rPr>
          <w:rFonts w:ascii="Times New Roman" w:hAnsi="Times New Roman"/>
          <w:b/>
          <w:i/>
          <w:sz w:val="24"/>
          <w:szCs w:val="24"/>
        </w:rPr>
      </w:pPr>
    </w:p>
    <w:p w:rsidR="001F1B97" w:rsidRDefault="001F1B97" w:rsidP="001F1B97">
      <w:pPr>
        <w:jc w:val="left"/>
        <w:rPr>
          <w:rFonts w:ascii="Times New Roman" w:hAnsi="Times New Roman"/>
          <w:sz w:val="24"/>
          <w:szCs w:val="24"/>
        </w:rPr>
      </w:pPr>
      <w:r>
        <w:rPr>
          <w:rFonts w:ascii="Times New Roman" w:hAnsi="Times New Roman"/>
          <w:b/>
          <w:sz w:val="24"/>
          <w:szCs w:val="24"/>
        </w:rPr>
        <w:t xml:space="preserve">7PM - OPEN MEETING: </w:t>
      </w:r>
      <w:r w:rsidRPr="001F1B97">
        <w:rPr>
          <w:rFonts w:ascii="Times New Roman" w:hAnsi="Times New Roman"/>
          <w:sz w:val="24"/>
          <w:szCs w:val="24"/>
        </w:rPr>
        <w:t>Open meeting called to order at 7:05PM by Chairman Robert Creller</w:t>
      </w:r>
      <w:r>
        <w:rPr>
          <w:rFonts w:ascii="Times New Roman" w:hAnsi="Times New Roman"/>
          <w:sz w:val="24"/>
          <w:szCs w:val="24"/>
        </w:rPr>
        <w:t xml:space="preserve"> </w:t>
      </w:r>
    </w:p>
    <w:p w:rsidR="001F1B97" w:rsidRDefault="001F1B97" w:rsidP="001F1B97">
      <w:pPr>
        <w:jc w:val="left"/>
        <w:rPr>
          <w:rFonts w:ascii="Times New Roman" w:hAnsi="Times New Roman"/>
          <w:sz w:val="24"/>
          <w:szCs w:val="24"/>
        </w:rPr>
      </w:pPr>
    </w:p>
    <w:p w:rsidR="001F1B97" w:rsidRDefault="001F1B97" w:rsidP="001F1B97">
      <w:pPr>
        <w:jc w:val="left"/>
        <w:rPr>
          <w:rFonts w:ascii="Times New Roman" w:hAnsi="Times New Roman"/>
          <w:sz w:val="24"/>
          <w:szCs w:val="24"/>
        </w:rPr>
      </w:pPr>
      <w:r>
        <w:rPr>
          <w:rFonts w:ascii="Times New Roman" w:hAnsi="Times New Roman"/>
          <w:b/>
          <w:sz w:val="24"/>
          <w:szCs w:val="24"/>
        </w:rPr>
        <w:t xml:space="preserve">GUESTS – </w:t>
      </w:r>
      <w:r>
        <w:rPr>
          <w:rFonts w:ascii="Times New Roman" w:hAnsi="Times New Roman"/>
          <w:sz w:val="24"/>
          <w:szCs w:val="24"/>
        </w:rPr>
        <w:t>Terry Tatro, Leeann Porto, Amy Erno Mashtare, Bernard (Bing) Pero, Linda Gotshall, Shaun Coleman (Northwest Regional Planning), Brian Costello (Local Motion), Katelin Brewer-Colie (Local Motion)</w:t>
      </w:r>
    </w:p>
    <w:p w:rsidR="001F1B97" w:rsidRDefault="001F1B97" w:rsidP="001F1B97">
      <w:pPr>
        <w:jc w:val="left"/>
        <w:rPr>
          <w:rFonts w:ascii="Times New Roman" w:hAnsi="Times New Roman"/>
          <w:sz w:val="24"/>
          <w:szCs w:val="24"/>
        </w:rPr>
      </w:pPr>
    </w:p>
    <w:p w:rsidR="001F1B97" w:rsidRPr="00450647" w:rsidRDefault="001F1B97" w:rsidP="001F1B97">
      <w:pPr>
        <w:jc w:val="left"/>
        <w:rPr>
          <w:rFonts w:ascii="Times New Roman" w:hAnsi="Times New Roman"/>
          <w:i/>
          <w:sz w:val="24"/>
          <w:szCs w:val="24"/>
        </w:rPr>
      </w:pPr>
      <w:r w:rsidRPr="001F1B97">
        <w:rPr>
          <w:rFonts w:ascii="Times New Roman" w:hAnsi="Times New Roman"/>
          <w:b/>
          <w:caps/>
          <w:sz w:val="24"/>
          <w:szCs w:val="24"/>
        </w:rPr>
        <w:t>Results of executive session</w:t>
      </w:r>
      <w:r>
        <w:rPr>
          <w:rFonts w:ascii="Times New Roman" w:hAnsi="Times New Roman"/>
          <w:b/>
          <w:caps/>
          <w:sz w:val="24"/>
          <w:szCs w:val="24"/>
        </w:rPr>
        <w:t xml:space="preserve"> </w:t>
      </w:r>
      <w:r w:rsidRPr="001F1B97">
        <w:rPr>
          <w:rFonts w:ascii="Times New Roman" w:hAnsi="Times New Roman"/>
          <w:b/>
          <w:sz w:val="24"/>
          <w:szCs w:val="24"/>
        </w:rPr>
        <w:t xml:space="preserve">– </w:t>
      </w:r>
      <w:r w:rsidRPr="00450647">
        <w:rPr>
          <w:rFonts w:ascii="Times New Roman" w:hAnsi="Times New Roman"/>
          <w:i/>
          <w:sz w:val="24"/>
          <w:szCs w:val="24"/>
        </w:rPr>
        <w:t>Guy Palardy motioned that Bing Pero will receive two weeks paid vacation</w:t>
      </w:r>
      <w:r w:rsidR="000F239A" w:rsidRPr="00450647">
        <w:rPr>
          <w:rFonts w:ascii="Times New Roman" w:hAnsi="Times New Roman"/>
          <w:i/>
          <w:sz w:val="24"/>
          <w:szCs w:val="24"/>
        </w:rPr>
        <w:t>, two personal days paid and five sick days paid, He will also receive a fifty cent per hour increase in pay and will also be eligible for another increase at the next evaluation of the highway department members – these changes will take effect immediately – seconded by Alton Bruso – all in favor – motion carried</w:t>
      </w:r>
    </w:p>
    <w:p w:rsidR="000F239A" w:rsidRPr="001F1B97" w:rsidRDefault="000F239A" w:rsidP="001F1B97">
      <w:pPr>
        <w:jc w:val="left"/>
        <w:rPr>
          <w:rFonts w:ascii="Times New Roman" w:hAnsi="Times New Roman"/>
          <w:b/>
          <w:caps/>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 xml:space="preserve">ADJUST THE AGENDA (if needed): </w:t>
      </w:r>
    </w:p>
    <w:p w:rsidR="000F239A" w:rsidRDefault="000F239A" w:rsidP="000F239A">
      <w:pPr>
        <w:ind w:firstLine="720"/>
        <w:jc w:val="left"/>
        <w:rPr>
          <w:rFonts w:ascii="Times New Roman" w:hAnsi="Times New Roman"/>
          <w:b/>
          <w:sz w:val="24"/>
          <w:szCs w:val="24"/>
        </w:rPr>
      </w:pPr>
    </w:p>
    <w:p w:rsidR="000F239A" w:rsidRDefault="00D37F72" w:rsidP="000F239A">
      <w:pPr>
        <w:pStyle w:val="ListParagraph"/>
        <w:numPr>
          <w:ilvl w:val="0"/>
          <w:numId w:val="5"/>
        </w:numPr>
        <w:jc w:val="left"/>
        <w:rPr>
          <w:rFonts w:ascii="Times New Roman" w:hAnsi="Times New Roman"/>
          <w:sz w:val="24"/>
          <w:szCs w:val="24"/>
        </w:rPr>
      </w:pPr>
      <w:r>
        <w:rPr>
          <w:rFonts w:ascii="Times New Roman" w:hAnsi="Times New Roman"/>
          <w:sz w:val="24"/>
          <w:szCs w:val="24"/>
        </w:rPr>
        <w:t>Three</w:t>
      </w:r>
      <w:r w:rsidR="000F239A" w:rsidRPr="000F239A">
        <w:rPr>
          <w:rFonts w:ascii="Times New Roman" w:hAnsi="Times New Roman"/>
          <w:sz w:val="24"/>
          <w:szCs w:val="24"/>
        </w:rPr>
        <w:t xml:space="preserve"> </w:t>
      </w:r>
      <w:r w:rsidR="000F239A">
        <w:rPr>
          <w:rFonts w:ascii="Times New Roman" w:hAnsi="Times New Roman"/>
          <w:sz w:val="24"/>
          <w:szCs w:val="24"/>
        </w:rPr>
        <w:t>adjustments</w:t>
      </w:r>
      <w:r w:rsidR="00DB1958">
        <w:rPr>
          <w:rFonts w:ascii="Times New Roman" w:hAnsi="Times New Roman"/>
          <w:sz w:val="24"/>
          <w:szCs w:val="24"/>
        </w:rPr>
        <w:t>/additions</w:t>
      </w:r>
      <w:r w:rsidR="000F239A">
        <w:rPr>
          <w:rFonts w:ascii="Times New Roman" w:hAnsi="Times New Roman"/>
          <w:sz w:val="24"/>
          <w:szCs w:val="24"/>
        </w:rPr>
        <w:t xml:space="preserve"> needed – </w:t>
      </w:r>
    </w:p>
    <w:p w:rsidR="000F239A" w:rsidRPr="006152DD" w:rsidRDefault="000F239A" w:rsidP="000F239A">
      <w:pPr>
        <w:pStyle w:val="ListParagraph"/>
        <w:numPr>
          <w:ilvl w:val="1"/>
          <w:numId w:val="5"/>
        </w:numPr>
        <w:jc w:val="left"/>
        <w:rPr>
          <w:rFonts w:ascii="Times New Roman" w:hAnsi="Times New Roman"/>
          <w:sz w:val="24"/>
          <w:szCs w:val="24"/>
        </w:rPr>
      </w:pPr>
      <w:r>
        <w:rPr>
          <w:rFonts w:ascii="Times New Roman" w:hAnsi="Times New Roman"/>
          <w:sz w:val="24"/>
          <w:szCs w:val="24"/>
        </w:rPr>
        <w:t>VAST riders are requesting permission from the Board to ride in the Town rig</w:t>
      </w:r>
      <w:r w:rsidR="00C74A9C">
        <w:rPr>
          <w:rFonts w:ascii="Times New Roman" w:hAnsi="Times New Roman"/>
          <w:sz w:val="24"/>
          <w:szCs w:val="24"/>
        </w:rPr>
        <w:t>ht of way on Truck Route so</w:t>
      </w:r>
      <w:r>
        <w:rPr>
          <w:rFonts w:ascii="Times New Roman" w:hAnsi="Times New Roman"/>
          <w:sz w:val="24"/>
          <w:szCs w:val="24"/>
        </w:rPr>
        <w:t xml:space="preserve"> they can get from the trail to Crossroads Mobile to fill their machines with gas – there was some discussion about the width of the road and the distance that would have to be traveled – </w:t>
      </w:r>
      <w:r w:rsidRPr="00450647">
        <w:rPr>
          <w:rFonts w:ascii="Times New Roman" w:hAnsi="Times New Roman"/>
          <w:i/>
          <w:sz w:val="24"/>
          <w:szCs w:val="24"/>
        </w:rPr>
        <w:t xml:space="preserve">Steve Aubin motioned to allow the VAST </w:t>
      </w:r>
      <w:r w:rsidR="00450647" w:rsidRPr="00450647">
        <w:rPr>
          <w:rFonts w:ascii="Times New Roman" w:hAnsi="Times New Roman"/>
          <w:i/>
          <w:sz w:val="24"/>
          <w:szCs w:val="24"/>
        </w:rPr>
        <w:t>registered riders to travel in the Town right of way from the trail by the Cemetery to the Mobile Station at the Four Corners so that they may get fuel. They may only ride on the right of way and not directly in the road – Guy Palardy seconded – all in favor – motion carried</w:t>
      </w:r>
    </w:p>
    <w:p w:rsidR="006152DD" w:rsidRPr="00D37F72" w:rsidRDefault="006152DD" w:rsidP="000F239A">
      <w:pPr>
        <w:pStyle w:val="ListParagraph"/>
        <w:numPr>
          <w:ilvl w:val="1"/>
          <w:numId w:val="5"/>
        </w:numPr>
        <w:jc w:val="left"/>
        <w:rPr>
          <w:rFonts w:ascii="Times New Roman" w:hAnsi="Times New Roman"/>
          <w:sz w:val="24"/>
          <w:szCs w:val="24"/>
        </w:rPr>
      </w:pPr>
      <w:r>
        <w:rPr>
          <w:rFonts w:ascii="Times New Roman" w:hAnsi="Times New Roman"/>
          <w:sz w:val="24"/>
          <w:szCs w:val="24"/>
        </w:rPr>
        <w:lastRenderedPageBreak/>
        <w:t xml:space="preserve">T.D.I. New England would like the Chairman of the Board to sign a letter in support of the </w:t>
      </w:r>
      <w:r w:rsidR="00E008FB">
        <w:rPr>
          <w:rFonts w:ascii="Times New Roman" w:hAnsi="Times New Roman"/>
          <w:sz w:val="24"/>
          <w:szCs w:val="24"/>
        </w:rPr>
        <w:t xml:space="preserve">New England Clean Power Link Electrical Transmission </w:t>
      </w:r>
      <w:r>
        <w:rPr>
          <w:rFonts w:ascii="Times New Roman" w:hAnsi="Times New Roman"/>
          <w:sz w:val="24"/>
          <w:szCs w:val="24"/>
        </w:rPr>
        <w:t xml:space="preserve">project. The Board members all read the letter and discussed the project and the purpose of the letter </w:t>
      </w:r>
      <w:r w:rsidR="00F06F4B">
        <w:rPr>
          <w:rFonts w:ascii="Times New Roman" w:hAnsi="Times New Roman"/>
          <w:sz w:val="24"/>
          <w:szCs w:val="24"/>
        </w:rPr>
        <w:t>–</w:t>
      </w:r>
      <w:r>
        <w:rPr>
          <w:rFonts w:ascii="Times New Roman" w:hAnsi="Times New Roman"/>
          <w:sz w:val="24"/>
          <w:szCs w:val="24"/>
        </w:rPr>
        <w:t xml:space="preserve"> </w:t>
      </w:r>
      <w:r w:rsidR="00F06F4B" w:rsidRPr="00F06F4B">
        <w:rPr>
          <w:rFonts w:ascii="Times New Roman" w:hAnsi="Times New Roman"/>
          <w:i/>
          <w:sz w:val="24"/>
          <w:szCs w:val="24"/>
        </w:rPr>
        <w:t xml:space="preserve">Guy </w:t>
      </w:r>
      <w:r w:rsidR="00F06F4B">
        <w:rPr>
          <w:rFonts w:ascii="Times New Roman" w:hAnsi="Times New Roman"/>
          <w:i/>
          <w:sz w:val="24"/>
          <w:szCs w:val="24"/>
        </w:rPr>
        <w:t>Palardy motioned that Robert Creller should sign the letter – seconded by Steve Aubin – all in favor – motion carried – Robert Creller signed the letter</w:t>
      </w:r>
    </w:p>
    <w:p w:rsidR="00D37F72" w:rsidRPr="001C7EF5" w:rsidRDefault="00D37F72" w:rsidP="000F239A">
      <w:pPr>
        <w:pStyle w:val="ListParagraph"/>
        <w:numPr>
          <w:ilvl w:val="1"/>
          <w:numId w:val="5"/>
        </w:numPr>
        <w:jc w:val="left"/>
        <w:rPr>
          <w:rFonts w:ascii="Times New Roman" w:hAnsi="Times New Roman"/>
          <w:i/>
          <w:sz w:val="24"/>
          <w:szCs w:val="24"/>
        </w:rPr>
      </w:pPr>
      <w:r>
        <w:rPr>
          <w:rFonts w:ascii="Times New Roman" w:hAnsi="Times New Roman"/>
          <w:sz w:val="24"/>
          <w:szCs w:val="24"/>
        </w:rPr>
        <w:t xml:space="preserve">Alton Bruso requested that the highway department brush-hog the cattails and other tall weeds at the intersection of </w:t>
      </w:r>
      <w:r w:rsidR="00D92A9D">
        <w:rPr>
          <w:rFonts w:ascii="Times New Roman" w:hAnsi="Times New Roman"/>
          <w:sz w:val="24"/>
          <w:szCs w:val="24"/>
        </w:rPr>
        <w:t>R</w:t>
      </w:r>
      <w:r>
        <w:rPr>
          <w:rFonts w:ascii="Times New Roman" w:hAnsi="Times New Roman"/>
          <w:sz w:val="24"/>
          <w:szCs w:val="24"/>
        </w:rPr>
        <w:t xml:space="preserve">oute 2 and </w:t>
      </w:r>
      <w:r w:rsidR="000A38AF">
        <w:rPr>
          <w:rFonts w:ascii="Times New Roman" w:hAnsi="Times New Roman"/>
          <w:sz w:val="24"/>
          <w:szCs w:val="24"/>
        </w:rPr>
        <w:t xml:space="preserve">West Shore Road as they are blocking visibility making it a dangerous intersection. </w:t>
      </w:r>
      <w:r w:rsidR="000A38AF" w:rsidRPr="001C7EF5">
        <w:rPr>
          <w:rFonts w:ascii="Times New Roman" w:hAnsi="Times New Roman"/>
          <w:i/>
          <w:sz w:val="24"/>
          <w:szCs w:val="24"/>
        </w:rPr>
        <w:t xml:space="preserve">All Board members were in agreement that the highway department would brush –hog that area at their earliest convenience. </w:t>
      </w: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1. APPROVE THE FOLLOWING MEETING MINUTES:</w:t>
      </w:r>
    </w:p>
    <w:p w:rsidR="001F1B97" w:rsidRDefault="001F1B97" w:rsidP="001F1B97">
      <w:pPr>
        <w:pStyle w:val="ListParagraph"/>
        <w:numPr>
          <w:ilvl w:val="0"/>
          <w:numId w:val="1"/>
        </w:numPr>
        <w:contextualSpacing w:val="0"/>
        <w:jc w:val="left"/>
        <w:rPr>
          <w:rFonts w:ascii="Times New Roman" w:hAnsi="Times New Roman"/>
          <w:sz w:val="24"/>
          <w:szCs w:val="24"/>
        </w:rPr>
      </w:pPr>
      <w:r>
        <w:rPr>
          <w:rFonts w:ascii="Times New Roman" w:hAnsi="Times New Roman"/>
          <w:sz w:val="24"/>
          <w:szCs w:val="24"/>
        </w:rPr>
        <w:t>10/14/2014 SELECTBOARD MEETING</w:t>
      </w:r>
    </w:p>
    <w:p w:rsidR="00D37F72" w:rsidRPr="001C7EF5" w:rsidRDefault="000A38AF" w:rsidP="00D37F72">
      <w:pPr>
        <w:pStyle w:val="ListParagraph"/>
        <w:numPr>
          <w:ilvl w:val="1"/>
          <w:numId w:val="1"/>
        </w:numPr>
        <w:contextualSpacing w:val="0"/>
        <w:jc w:val="left"/>
        <w:rPr>
          <w:rFonts w:ascii="Times New Roman" w:hAnsi="Times New Roman"/>
          <w:i/>
          <w:sz w:val="24"/>
          <w:szCs w:val="24"/>
        </w:rPr>
      </w:pPr>
      <w:r w:rsidRPr="001C7EF5">
        <w:rPr>
          <w:rFonts w:ascii="Times New Roman" w:hAnsi="Times New Roman"/>
          <w:i/>
          <w:sz w:val="24"/>
          <w:szCs w:val="24"/>
        </w:rPr>
        <w:t>Guy Palardy motioned to approve the minutes from 10/14/2014 as written – seconded by Steve Aubin – all in favor – motion carried – minutes approved</w:t>
      </w:r>
    </w:p>
    <w:p w:rsidR="001F1B97" w:rsidRDefault="001F1B97" w:rsidP="001F1B97">
      <w:pPr>
        <w:jc w:val="left"/>
        <w:rPr>
          <w:rFonts w:ascii="Times New Roman" w:hAnsi="Times New Roman"/>
          <w:sz w:val="24"/>
          <w:szCs w:val="24"/>
        </w:rPr>
      </w:pPr>
    </w:p>
    <w:p w:rsidR="000A38AF" w:rsidRDefault="001F1B97" w:rsidP="001F1B97">
      <w:pPr>
        <w:jc w:val="left"/>
        <w:rPr>
          <w:rFonts w:ascii="Times New Roman" w:hAnsi="Times New Roman"/>
          <w:b/>
          <w:sz w:val="24"/>
          <w:szCs w:val="24"/>
        </w:rPr>
      </w:pPr>
      <w:r>
        <w:rPr>
          <w:rFonts w:ascii="Times New Roman" w:hAnsi="Times New Roman"/>
          <w:b/>
          <w:sz w:val="24"/>
          <w:szCs w:val="24"/>
        </w:rPr>
        <w:t>2. APPROVE INVOICES AND / OR OVERWEIGHT PERMITS:</w:t>
      </w:r>
    </w:p>
    <w:p w:rsidR="000A38AF" w:rsidRDefault="000A38AF" w:rsidP="000A38AF">
      <w:pPr>
        <w:pStyle w:val="ListParagraph"/>
        <w:numPr>
          <w:ilvl w:val="0"/>
          <w:numId w:val="6"/>
        </w:numPr>
        <w:jc w:val="left"/>
        <w:rPr>
          <w:rFonts w:ascii="Times New Roman" w:hAnsi="Times New Roman"/>
          <w:sz w:val="24"/>
          <w:szCs w:val="24"/>
        </w:rPr>
      </w:pPr>
      <w:r w:rsidRPr="000A38AF">
        <w:rPr>
          <w:rFonts w:ascii="Times New Roman" w:hAnsi="Times New Roman"/>
          <w:sz w:val="24"/>
          <w:szCs w:val="24"/>
        </w:rPr>
        <w:t xml:space="preserve">No overweight permits </w:t>
      </w:r>
      <w:r>
        <w:rPr>
          <w:rFonts w:ascii="Times New Roman" w:hAnsi="Times New Roman"/>
          <w:sz w:val="24"/>
          <w:szCs w:val="24"/>
        </w:rPr>
        <w:t>–</w:t>
      </w:r>
      <w:r w:rsidRPr="000A38AF">
        <w:rPr>
          <w:rFonts w:ascii="Times New Roman" w:hAnsi="Times New Roman"/>
          <w:sz w:val="24"/>
          <w:szCs w:val="24"/>
        </w:rPr>
        <w:t xml:space="preserve"> </w:t>
      </w:r>
      <w:r>
        <w:rPr>
          <w:rFonts w:ascii="Times New Roman" w:hAnsi="Times New Roman"/>
          <w:sz w:val="24"/>
          <w:szCs w:val="24"/>
        </w:rPr>
        <w:t>all invoices approved and signed</w:t>
      </w:r>
    </w:p>
    <w:p w:rsidR="000A38AF" w:rsidRPr="001C7EF5" w:rsidRDefault="000A38AF" w:rsidP="000A38AF">
      <w:pPr>
        <w:pStyle w:val="ListParagraph"/>
        <w:numPr>
          <w:ilvl w:val="1"/>
          <w:numId w:val="6"/>
        </w:numPr>
        <w:jc w:val="left"/>
        <w:rPr>
          <w:rFonts w:ascii="Times New Roman" w:hAnsi="Times New Roman"/>
          <w:i/>
          <w:sz w:val="24"/>
          <w:szCs w:val="24"/>
        </w:rPr>
      </w:pPr>
      <w:r>
        <w:rPr>
          <w:rFonts w:ascii="Times New Roman" w:hAnsi="Times New Roman"/>
          <w:sz w:val="24"/>
          <w:szCs w:val="24"/>
        </w:rPr>
        <w:t xml:space="preserve">Linda Gotshall </w:t>
      </w:r>
      <w:r w:rsidR="000A62C8">
        <w:rPr>
          <w:rFonts w:ascii="Times New Roman" w:hAnsi="Times New Roman"/>
          <w:sz w:val="24"/>
          <w:szCs w:val="24"/>
        </w:rPr>
        <w:t>requested that Robert Creller</w:t>
      </w:r>
      <w:r w:rsidR="00B56360">
        <w:rPr>
          <w:rFonts w:ascii="Times New Roman" w:hAnsi="Times New Roman"/>
          <w:sz w:val="24"/>
          <w:szCs w:val="24"/>
        </w:rPr>
        <w:t xml:space="preserve"> sign </w:t>
      </w:r>
      <w:r w:rsidR="000A62C8">
        <w:rPr>
          <w:rFonts w:ascii="Times New Roman" w:hAnsi="Times New Roman"/>
          <w:sz w:val="24"/>
          <w:szCs w:val="24"/>
        </w:rPr>
        <w:t xml:space="preserve">a paper </w:t>
      </w:r>
      <w:r w:rsidR="00B56360">
        <w:rPr>
          <w:rFonts w:ascii="Times New Roman" w:hAnsi="Times New Roman"/>
          <w:sz w:val="24"/>
          <w:szCs w:val="24"/>
        </w:rPr>
        <w:t xml:space="preserve">that will authorize her to get information </w:t>
      </w:r>
      <w:r w:rsidR="000A62C8">
        <w:rPr>
          <w:rFonts w:ascii="Times New Roman" w:hAnsi="Times New Roman"/>
          <w:sz w:val="24"/>
          <w:szCs w:val="24"/>
        </w:rPr>
        <w:t xml:space="preserve">from the bank </w:t>
      </w:r>
      <w:r w:rsidR="00B56360">
        <w:rPr>
          <w:rFonts w:ascii="Times New Roman" w:hAnsi="Times New Roman"/>
          <w:sz w:val="24"/>
          <w:szCs w:val="24"/>
        </w:rPr>
        <w:t>pertaining to the loan on the new town truck</w:t>
      </w:r>
      <w:r w:rsidR="000A62C8">
        <w:rPr>
          <w:rFonts w:ascii="Times New Roman" w:hAnsi="Times New Roman"/>
          <w:sz w:val="24"/>
          <w:szCs w:val="24"/>
        </w:rPr>
        <w:t xml:space="preserve"> </w:t>
      </w:r>
      <w:r>
        <w:rPr>
          <w:rFonts w:ascii="Times New Roman" w:hAnsi="Times New Roman"/>
          <w:sz w:val="24"/>
          <w:szCs w:val="24"/>
        </w:rPr>
        <w:t xml:space="preserve">– </w:t>
      </w:r>
      <w:r w:rsidRPr="001C7EF5">
        <w:rPr>
          <w:rFonts w:ascii="Times New Roman" w:hAnsi="Times New Roman"/>
          <w:i/>
          <w:sz w:val="24"/>
          <w:szCs w:val="24"/>
        </w:rPr>
        <w:t>Alton Bruso mo</w:t>
      </w:r>
      <w:r w:rsidR="000A62C8" w:rsidRPr="001C7EF5">
        <w:rPr>
          <w:rFonts w:ascii="Times New Roman" w:hAnsi="Times New Roman"/>
          <w:i/>
          <w:sz w:val="24"/>
          <w:szCs w:val="24"/>
        </w:rPr>
        <w:t>tioned that Robert Creller</w:t>
      </w:r>
      <w:r w:rsidRPr="001C7EF5">
        <w:rPr>
          <w:rFonts w:ascii="Times New Roman" w:hAnsi="Times New Roman"/>
          <w:i/>
          <w:sz w:val="24"/>
          <w:szCs w:val="24"/>
        </w:rPr>
        <w:t xml:space="preserve"> sign the </w:t>
      </w:r>
      <w:r w:rsidR="000A62C8" w:rsidRPr="001C7EF5">
        <w:rPr>
          <w:rFonts w:ascii="Times New Roman" w:hAnsi="Times New Roman"/>
          <w:i/>
          <w:sz w:val="24"/>
          <w:szCs w:val="24"/>
        </w:rPr>
        <w:t>paper for</w:t>
      </w:r>
      <w:r w:rsidR="00B56360" w:rsidRPr="001C7EF5">
        <w:rPr>
          <w:rFonts w:ascii="Times New Roman" w:hAnsi="Times New Roman"/>
          <w:i/>
          <w:sz w:val="24"/>
          <w:szCs w:val="24"/>
        </w:rPr>
        <w:t xml:space="preserve"> Linda Gotshall</w:t>
      </w:r>
      <w:r w:rsidRPr="001C7EF5">
        <w:rPr>
          <w:rFonts w:ascii="Times New Roman" w:hAnsi="Times New Roman"/>
          <w:i/>
          <w:sz w:val="24"/>
          <w:szCs w:val="24"/>
        </w:rPr>
        <w:t xml:space="preserve"> - seconded by Steve Aubin – all in favor – motion carried – paper signed </w:t>
      </w:r>
    </w:p>
    <w:p w:rsidR="001F1B97" w:rsidRPr="000A38AF" w:rsidRDefault="001F1B97" w:rsidP="001F1B97">
      <w:pPr>
        <w:jc w:val="left"/>
        <w:rPr>
          <w:rFonts w:ascii="Times New Roman" w:hAnsi="Times New Roman"/>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 xml:space="preserve">3. NEW BUSINESS / MISCELLANEOUS: </w:t>
      </w:r>
    </w:p>
    <w:p w:rsidR="001F1B97" w:rsidRDefault="001F1B97" w:rsidP="006B6FAA">
      <w:pPr>
        <w:jc w:val="left"/>
        <w:rPr>
          <w:rFonts w:ascii="Times New Roman" w:hAnsi="Times New Roman"/>
          <w:b/>
          <w:sz w:val="24"/>
          <w:szCs w:val="24"/>
        </w:rPr>
      </w:pPr>
    </w:p>
    <w:p w:rsidR="001F1B97" w:rsidRDefault="001F1B97" w:rsidP="006B6FAA">
      <w:pPr>
        <w:pStyle w:val="ListParagraph"/>
        <w:numPr>
          <w:ilvl w:val="0"/>
          <w:numId w:val="2"/>
        </w:numPr>
        <w:jc w:val="left"/>
        <w:rPr>
          <w:rFonts w:ascii="Times New Roman" w:hAnsi="Times New Roman"/>
          <w:b/>
          <w:sz w:val="24"/>
          <w:szCs w:val="24"/>
        </w:rPr>
      </w:pPr>
      <w:r>
        <w:rPr>
          <w:rFonts w:ascii="Times New Roman" w:hAnsi="Times New Roman"/>
          <w:b/>
          <w:sz w:val="24"/>
          <w:szCs w:val="24"/>
        </w:rPr>
        <w:t xml:space="preserve">Shaun Coleman – (Town emergency plan) – </w:t>
      </w:r>
    </w:p>
    <w:p w:rsidR="00463B5C" w:rsidRDefault="00E62850" w:rsidP="006B6FAA">
      <w:pPr>
        <w:pStyle w:val="ListParagraph"/>
        <w:numPr>
          <w:ilvl w:val="1"/>
          <w:numId w:val="2"/>
        </w:numPr>
        <w:jc w:val="left"/>
        <w:rPr>
          <w:rFonts w:ascii="Times New Roman" w:hAnsi="Times New Roman"/>
          <w:sz w:val="24"/>
          <w:szCs w:val="24"/>
        </w:rPr>
      </w:pPr>
      <w:r w:rsidRPr="00E62850">
        <w:rPr>
          <w:rFonts w:ascii="Times New Roman" w:hAnsi="Times New Roman"/>
          <w:sz w:val="24"/>
          <w:szCs w:val="24"/>
        </w:rPr>
        <w:t>Northwest Regional Planning is looking for two things from the Town of Alburgh</w:t>
      </w:r>
      <w:r>
        <w:rPr>
          <w:rFonts w:ascii="Times New Roman" w:hAnsi="Times New Roman"/>
          <w:sz w:val="24"/>
          <w:szCs w:val="24"/>
        </w:rPr>
        <w:t xml:space="preserve">. </w:t>
      </w:r>
    </w:p>
    <w:p w:rsidR="000A38AF" w:rsidRDefault="00E62850" w:rsidP="00463B5C">
      <w:pPr>
        <w:pStyle w:val="ListParagraph"/>
        <w:numPr>
          <w:ilvl w:val="2"/>
          <w:numId w:val="2"/>
        </w:numPr>
        <w:jc w:val="left"/>
        <w:rPr>
          <w:rFonts w:ascii="Times New Roman" w:hAnsi="Times New Roman"/>
          <w:sz w:val="24"/>
          <w:szCs w:val="24"/>
        </w:rPr>
      </w:pPr>
      <w:r>
        <w:rPr>
          <w:rFonts w:ascii="Times New Roman" w:hAnsi="Times New Roman"/>
          <w:sz w:val="24"/>
          <w:szCs w:val="24"/>
        </w:rPr>
        <w:t xml:space="preserve">They are asking that the Selectboard adopt the Municipal Resolution (NIMS) as the basis for all incident management in the Town of Alburgh and that they sign the </w:t>
      </w:r>
      <w:r w:rsidR="00463B5C">
        <w:rPr>
          <w:rFonts w:ascii="Times New Roman" w:hAnsi="Times New Roman"/>
          <w:sz w:val="24"/>
          <w:szCs w:val="24"/>
        </w:rPr>
        <w:t>paperwork stating that they have adopted NIMS.</w:t>
      </w:r>
    </w:p>
    <w:p w:rsidR="00463B5C" w:rsidRDefault="00463B5C" w:rsidP="00463B5C">
      <w:pPr>
        <w:pStyle w:val="ListParagraph"/>
        <w:numPr>
          <w:ilvl w:val="2"/>
          <w:numId w:val="2"/>
        </w:numPr>
        <w:jc w:val="left"/>
        <w:rPr>
          <w:rFonts w:ascii="Times New Roman" w:hAnsi="Times New Roman"/>
          <w:sz w:val="24"/>
          <w:szCs w:val="24"/>
        </w:rPr>
      </w:pPr>
      <w:r>
        <w:rPr>
          <w:rFonts w:ascii="Times New Roman" w:hAnsi="Times New Roman"/>
          <w:sz w:val="24"/>
          <w:szCs w:val="24"/>
        </w:rPr>
        <w:t>They are also asking that Chairman Robert Creller sign the Local Emergency Operations Plan that spells out the steps that the Town should take in an emergency and also lists who the emergency contact people are. The contact list has been updated and the plan set.</w:t>
      </w:r>
    </w:p>
    <w:p w:rsidR="00463B5C" w:rsidRPr="001C7EF5" w:rsidRDefault="00463B5C" w:rsidP="00463B5C">
      <w:pPr>
        <w:pStyle w:val="ListParagraph"/>
        <w:numPr>
          <w:ilvl w:val="1"/>
          <w:numId w:val="2"/>
        </w:numPr>
        <w:jc w:val="left"/>
        <w:rPr>
          <w:rFonts w:ascii="Times New Roman" w:hAnsi="Times New Roman"/>
          <w:i/>
          <w:sz w:val="24"/>
          <w:szCs w:val="24"/>
        </w:rPr>
      </w:pPr>
      <w:r w:rsidRPr="00463B5C">
        <w:rPr>
          <w:rFonts w:ascii="Times New Roman" w:hAnsi="Times New Roman"/>
          <w:i/>
          <w:sz w:val="24"/>
          <w:szCs w:val="24"/>
        </w:rPr>
        <w:t>Steve Aubin mo</w:t>
      </w:r>
      <w:r>
        <w:rPr>
          <w:rFonts w:ascii="Times New Roman" w:hAnsi="Times New Roman"/>
          <w:i/>
          <w:sz w:val="24"/>
          <w:szCs w:val="24"/>
        </w:rPr>
        <w:t xml:space="preserve">tioned that they adopt the NIMS resolution and sign the paperwork -  </w:t>
      </w:r>
      <w:r w:rsidR="00AE61EF">
        <w:rPr>
          <w:rFonts w:ascii="Times New Roman" w:hAnsi="Times New Roman"/>
          <w:i/>
          <w:sz w:val="24"/>
          <w:szCs w:val="24"/>
        </w:rPr>
        <w:t>Guy</w:t>
      </w:r>
      <w:r>
        <w:rPr>
          <w:rFonts w:ascii="Times New Roman" w:hAnsi="Times New Roman"/>
          <w:i/>
          <w:sz w:val="24"/>
          <w:szCs w:val="24"/>
        </w:rPr>
        <w:t xml:space="preserve"> Palardy seconded – all in favor – motion carried - </w:t>
      </w:r>
      <w:r w:rsidRPr="001C7EF5">
        <w:rPr>
          <w:rFonts w:ascii="Times New Roman" w:hAnsi="Times New Roman"/>
          <w:i/>
          <w:sz w:val="24"/>
          <w:szCs w:val="24"/>
        </w:rPr>
        <w:t>All five members of the Board signed the paperwork thereby adopting the NIMS Municipal Resolution for the Town of Alburgh.</w:t>
      </w:r>
    </w:p>
    <w:p w:rsidR="00463B5C" w:rsidRPr="00463B5C" w:rsidRDefault="00463B5C" w:rsidP="00463B5C">
      <w:pPr>
        <w:pStyle w:val="ListParagraph"/>
        <w:ind w:left="1440"/>
        <w:jc w:val="left"/>
        <w:rPr>
          <w:rFonts w:ascii="Times New Roman" w:hAnsi="Times New Roman"/>
          <w:b/>
          <w:i/>
          <w:sz w:val="24"/>
          <w:szCs w:val="24"/>
        </w:rPr>
      </w:pPr>
    </w:p>
    <w:p w:rsidR="00463B5C" w:rsidRDefault="00AE61EF" w:rsidP="00463B5C">
      <w:pPr>
        <w:pStyle w:val="ListParagraph"/>
        <w:numPr>
          <w:ilvl w:val="1"/>
          <w:numId w:val="2"/>
        </w:numPr>
        <w:jc w:val="left"/>
        <w:rPr>
          <w:rFonts w:ascii="Times New Roman" w:hAnsi="Times New Roman"/>
          <w:sz w:val="24"/>
          <w:szCs w:val="24"/>
        </w:rPr>
      </w:pPr>
      <w:r>
        <w:rPr>
          <w:rFonts w:ascii="Times New Roman" w:hAnsi="Times New Roman"/>
          <w:sz w:val="24"/>
          <w:szCs w:val="24"/>
        </w:rPr>
        <w:lastRenderedPageBreak/>
        <w:t xml:space="preserve">All five members of the Board read the Local Emergency Operations Plan and agreed that it should be signed – </w:t>
      </w:r>
      <w:r w:rsidRPr="00AE61EF">
        <w:rPr>
          <w:rFonts w:ascii="Times New Roman" w:hAnsi="Times New Roman"/>
          <w:i/>
          <w:sz w:val="24"/>
          <w:szCs w:val="24"/>
        </w:rPr>
        <w:t>Robert Creller signed the Plan</w:t>
      </w:r>
      <w:r>
        <w:rPr>
          <w:rFonts w:ascii="Times New Roman" w:hAnsi="Times New Roman"/>
          <w:sz w:val="24"/>
          <w:szCs w:val="24"/>
        </w:rPr>
        <w:t>.</w:t>
      </w:r>
    </w:p>
    <w:p w:rsidR="001C7EF5" w:rsidRPr="001C7EF5" w:rsidRDefault="001C7EF5" w:rsidP="001C7EF5">
      <w:pPr>
        <w:pStyle w:val="ListParagraph"/>
        <w:rPr>
          <w:rFonts w:ascii="Times New Roman" w:hAnsi="Times New Roman"/>
          <w:sz w:val="24"/>
          <w:szCs w:val="24"/>
        </w:rPr>
      </w:pPr>
    </w:p>
    <w:p w:rsidR="001C7EF5" w:rsidRDefault="001C7EF5" w:rsidP="001C7EF5">
      <w:pPr>
        <w:pStyle w:val="ListParagraph"/>
        <w:ind w:left="2160"/>
        <w:jc w:val="left"/>
        <w:rPr>
          <w:rFonts w:ascii="Times New Roman" w:hAnsi="Times New Roman"/>
          <w:sz w:val="24"/>
          <w:szCs w:val="24"/>
        </w:rPr>
      </w:pPr>
    </w:p>
    <w:p w:rsidR="001F1B97" w:rsidRPr="00AE61EF" w:rsidRDefault="001F1B97" w:rsidP="001F1B97">
      <w:pPr>
        <w:pStyle w:val="ListParagraph"/>
        <w:numPr>
          <w:ilvl w:val="0"/>
          <w:numId w:val="2"/>
        </w:numPr>
        <w:jc w:val="left"/>
        <w:rPr>
          <w:rFonts w:ascii="Times New Roman" w:hAnsi="Times New Roman"/>
          <w:i/>
          <w:sz w:val="24"/>
          <w:szCs w:val="24"/>
        </w:rPr>
      </w:pPr>
      <w:r w:rsidRPr="009D1C28">
        <w:rPr>
          <w:rFonts w:ascii="Times New Roman" w:hAnsi="Times New Roman"/>
          <w:b/>
          <w:sz w:val="24"/>
          <w:szCs w:val="24"/>
        </w:rPr>
        <w:t xml:space="preserve">Gary Trombley (Green Acres Lawn Care &amp; Plowing, LLC) </w:t>
      </w:r>
      <w:r w:rsidRPr="006B6FAA">
        <w:rPr>
          <w:rFonts w:ascii="Times New Roman" w:hAnsi="Times New Roman"/>
          <w:sz w:val="24"/>
          <w:szCs w:val="24"/>
        </w:rPr>
        <w:t xml:space="preserve">– </w:t>
      </w:r>
      <w:r w:rsidR="006B6FAA" w:rsidRPr="006B6FAA">
        <w:rPr>
          <w:rFonts w:ascii="Times New Roman" w:hAnsi="Times New Roman"/>
          <w:sz w:val="24"/>
          <w:szCs w:val="24"/>
        </w:rPr>
        <w:t xml:space="preserve">Gary Trombley was not present </w:t>
      </w:r>
      <w:r w:rsidR="006B6FAA" w:rsidRPr="00AE61EF">
        <w:rPr>
          <w:rFonts w:ascii="Times New Roman" w:hAnsi="Times New Roman"/>
          <w:i/>
          <w:sz w:val="24"/>
          <w:szCs w:val="24"/>
        </w:rPr>
        <w:t>– clerk to remove from agenda</w:t>
      </w:r>
    </w:p>
    <w:p w:rsidR="001F1B97" w:rsidRPr="00AE61EF" w:rsidRDefault="001F1B97" w:rsidP="001F1B97">
      <w:pPr>
        <w:pStyle w:val="ListParagraph"/>
        <w:rPr>
          <w:rFonts w:ascii="Times New Roman" w:hAnsi="Times New Roman"/>
          <w:i/>
          <w:sz w:val="24"/>
          <w:szCs w:val="24"/>
        </w:rPr>
      </w:pPr>
    </w:p>
    <w:p w:rsidR="001F1B97" w:rsidRPr="00A964F3" w:rsidRDefault="001F1B97" w:rsidP="001F1B97">
      <w:pPr>
        <w:pStyle w:val="ListParagraph"/>
        <w:numPr>
          <w:ilvl w:val="0"/>
          <w:numId w:val="2"/>
        </w:numPr>
        <w:jc w:val="left"/>
        <w:rPr>
          <w:rFonts w:ascii="Times New Roman" w:hAnsi="Times New Roman"/>
          <w:sz w:val="24"/>
          <w:szCs w:val="24"/>
        </w:rPr>
      </w:pPr>
      <w:r>
        <w:rPr>
          <w:rFonts w:ascii="Times New Roman" w:hAnsi="Times New Roman"/>
          <w:b/>
          <w:sz w:val="24"/>
          <w:szCs w:val="24"/>
        </w:rPr>
        <w:t>Center Bay Road – A visitor to the beach was told it was a private beach and that they would have to leave</w:t>
      </w:r>
      <w:r w:rsidR="006B6FAA">
        <w:rPr>
          <w:rFonts w:ascii="Times New Roman" w:hAnsi="Times New Roman"/>
          <w:b/>
          <w:sz w:val="24"/>
          <w:szCs w:val="24"/>
        </w:rPr>
        <w:t xml:space="preserve"> – </w:t>
      </w:r>
      <w:r w:rsidR="006B6FAA">
        <w:rPr>
          <w:rFonts w:ascii="Times New Roman" w:hAnsi="Times New Roman"/>
          <w:sz w:val="24"/>
          <w:szCs w:val="24"/>
        </w:rPr>
        <w:t>Clerk informed the Board of a visitor to the beach being told that she was trespassing and that she needed to leave</w:t>
      </w:r>
      <w:r w:rsidR="00AE61EF">
        <w:rPr>
          <w:rFonts w:ascii="Times New Roman" w:hAnsi="Times New Roman"/>
          <w:sz w:val="24"/>
          <w:szCs w:val="24"/>
        </w:rPr>
        <w:t>. There was some discussion about the next steps to take to establish the proper boundaries – there will be more discussion in the future</w:t>
      </w:r>
      <w:r w:rsidR="006B6FAA">
        <w:rPr>
          <w:rFonts w:ascii="Times New Roman" w:hAnsi="Times New Roman"/>
          <w:sz w:val="24"/>
          <w:szCs w:val="24"/>
        </w:rPr>
        <w:t xml:space="preserve"> – </w:t>
      </w:r>
      <w:r w:rsidR="006B6FAA">
        <w:rPr>
          <w:rFonts w:ascii="Times New Roman" w:hAnsi="Times New Roman"/>
          <w:i/>
          <w:sz w:val="24"/>
          <w:szCs w:val="24"/>
        </w:rPr>
        <w:t>Clerk to remove from agenda</w:t>
      </w:r>
    </w:p>
    <w:p w:rsidR="001F1B97" w:rsidRPr="00A964F3" w:rsidRDefault="001F1B97" w:rsidP="001F1B97">
      <w:pPr>
        <w:pStyle w:val="ListParagraph"/>
        <w:rPr>
          <w:rFonts w:ascii="Times New Roman" w:hAnsi="Times New Roman"/>
          <w:sz w:val="24"/>
          <w:szCs w:val="24"/>
        </w:rPr>
      </w:pPr>
    </w:p>
    <w:p w:rsidR="006B6FAA" w:rsidRPr="006B6FAA" w:rsidRDefault="001F1B97" w:rsidP="006B6FAA">
      <w:pPr>
        <w:pStyle w:val="ListParagraph"/>
        <w:numPr>
          <w:ilvl w:val="0"/>
          <w:numId w:val="2"/>
        </w:numPr>
        <w:jc w:val="left"/>
        <w:rPr>
          <w:rFonts w:ascii="Times New Roman" w:hAnsi="Times New Roman"/>
          <w:sz w:val="24"/>
          <w:szCs w:val="24"/>
        </w:rPr>
      </w:pPr>
      <w:r>
        <w:rPr>
          <w:rFonts w:ascii="Times New Roman" w:hAnsi="Times New Roman"/>
          <w:b/>
          <w:sz w:val="24"/>
          <w:szCs w:val="24"/>
        </w:rPr>
        <w:t>Need to schedule two interviews</w:t>
      </w:r>
      <w:r w:rsidR="006B6FAA">
        <w:rPr>
          <w:rFonts w:ascii="Times New Roman" w:hAnsi="Times New Roman"/>
          <w:b/>
          <w:sz w:val="24"/>
          <w:szCs w:val="24"/>
        </w:rPr>
        <w:t xml:space="preserve"> for the snow blowing position – </w:t>
      </w:r>
    </w:p>
    <w:p w:rsidR="001F1B97" w:rsidRPr="003679DE" w:rsidRDefault="006B6FAA" w:rsidP="003679DE">
      <w:pPr>
        <w:pStyle w:val="ListParagraph"/>
        <w:numPr>
          <w:ilvl w:val="0"/>
          <w:numId w:val="7"/>
        </w:numPr>
        <w:jc w:val="left"/>
        <w:rPr>
          <w:rFonts w:ascii="Times New Roman" w:hAnsi="Times New Roman"/>
          <w:sz w:val="24"/>
          <w:szCs w:val="24"/>
        </w:rPr>
      </w:pPr>
      <w:r>
        <w:rPr>
          <w:rFonts w:ascii="Times New Roman" w:hAnsi="Times New Roman"/>
          <w:sz w:val="24"/>
          <w:szCs w:val="24"/>
        </w:rPr>
        <w:t xml:space="preserve">All Board members in agreement that interviews would take place on </w:t>
      </w:r>
      <w:r w:rsidR="007F095F">
        <w:rPr>
          <w:rFonts w:ascii="Times New Roman" w:hAnsi="Times New Roman"/>
          <w:sz w:val="24"/>
          <w:szCs w:val="24"/>
        </w:rPr>
        <w:t xml:space="preserve">11/11/2014 </w:t>
      </w:r>
      <w:r w:rsidR="007F095F">
        <w:rPr>
          <w:rFonts w:ascii="Times New Roman" w:hAnsi="Times New Roman"/>
          <w:sz w:val="24"/>
          <w:szCs w:val="24"/>
        </w:rPr>
        <w:t>starting at 6:00PM</w:t>
      </w:r>
      <w:r w:rsidR="00273968">
        <w:rPr>
          <w:rFonts w:ascii="Times New Roman" w:hAnsi="Times New Roman"/>
          <w:sz w:val="24"/>
          <w:szCs w:val="24"/>
        </w:rPr>
        <w:t xml:space="preserve"> an hour before the regular meeting that begins at 7:00PM – </w:t>
      </w:r>
      <w:r w:rsidR="00273968">
        <w:rPr>
          <w:rFonts w:ascii="Times New Roman" w:hAnsi="Times New Roman"/>
          <w:i/>
          <w:sz w:val="24"/>
          <w:szCs w:val="24"/>
        </w:rPr>
        <w:t>clerk to call b</w:t>
      </w:r>
      <w:r w:rsidR="003679DE">
        <w:rPr>
          <w:rFonts w:ascii="Times New Roman" w:hAnsi="Times New Roman"/>
          <w:i/>
          <w:sz w:val="24"/>
          <w:szCs w:val="24"/>
        </w:rPr>
        <w:t>oth applicants and schedule their interviews – one at 6PM the second at 6:30PM</w:t>
      </w:r>
    </w:p>
    <w:p w:rsidR="003679DE" w:rsidRPr="003679DE" w:rsidRDefault="003679DE" w:rsidP="003679DE">
      <w:pPr>
        <w:pStyle w:val="ListParagraph"/>
        <w:ind w:left="2160"/>
        <w:jc w:val="left"/>
        <w:rPr>
          <w:rFonts w:ascii="Times New Roman" w:hAnsi="Times New Roman"/>
          <w:sz w:val="24"/>
          <w:szCs w:val="24"/>
        </w:rPr>
      </w:pPr>
    </w:p>
    <w:p w:rsidR="001F1B97" w:rsidRPr="00FB4C43" w:rsidRDefault="001F1B97" w:rsidP="001F1B97">
      <w:pPr>
        <w:jc w:val="left"/>
        <w:rPr>
          <w:rFonts w:ascii="Times New Roman" w:hAnsi="Times New Roman"/>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4. OLD BUSINESS:</w:t>
      </w:r>
    </w:p>
    <w:p w:rsidR="001F1B97" w:rsidRDefault="001F1B97" w:rsidP="001F1B97">
      <w:pPr>
        <w:jc w:val="left"/>
        <w:rPr>
          <w:rFonts w:ascii="Times New Roman" w:hAnsi="Times New Roman"/>
          <w:b/>
          <w:sz w:val="24"/>
          <w:szCs w:val="24"/>
        </w:rPr>
      </w:pPr>
    </w:p>
    <w:p w:rsidR="001F1B97" w:rsidRDefault="001F1B97" w:rsidP="001F1B97">
      <w:pPr>
        <w:pStyle w:val="ListParagraph"/>
        <w:numPr>
          <w:ilvl w:val="0"/>
          <w:numId w:val="1"/>
        </w:numPr>
        <w:contextualSpacing w:val="0"/>
        <w:jc w:val="left"/>
        <w:rPr>
          <w:rFonts w:ascii="Times New Roman" w:hAnsi="Times New Roman"/>
          <w:b/>
          <w:sz w:val="24"/>
          <w:szCs w:val="24"/>
        </w:rPr>
      </w:pPr>
      <w:r>
        <w:rPr>
          <w:rFonts w:ascii="Times New Roman" w:hAnsi="Times New Roman"/>
          <w:b/>
          <w:sz w:val="24"/>
          <w:szCs w:val="24"/>
        </w:rPr>
        <w:t>Town garage</w:t>
      </w:r>
    </w:p>
    <w:p w:rsidR="001F1B97" w:rsidRPr="003679DE" w:rsidRDefault="001F1B97" w:rsidP="003679DE">
      <w:pPr>
        <w:pStyle w:val="ListParagraph"/>
        <w:numPr>
          <w:ilvl w:val="1"/>
          <w:numId w:val="1"/>
        </w:numPr>
        <w:contextualSpacing w:val="0"/>
        <w:jc w:val="left"/>
        <w:rPr>
          <w:b/>
        </w:rPr>
      </w:pPr>
      <w:r>
        <w:rPr>
          <w:rFonts w:ascii="Times New Roman" w:hAnsi="Times New Roman"/>
          <w:sz w:val="24"/>
          <w:szCs w:val="24"/>
        </w:rPr>
        <w:t xml:space="preserve">Pump Station – Plumbing / Drinking Fountain – </w:t>
      </w:r>
      <w:r>
        <w:rPr>
          <w:rFonts w:ascii="Times New Roman" w:hAnsi="Times New Roman"/>
          <w:i/>
          <w:sz w:val="24"/>
          <w:szCs w:val="24"/>
        </w:rPr>
        <w:t>Update</w:t>
      </w:r>
      <w:r w:rsidR="00273968">
        <w:rPr>
          <w:rFonts w:ascii="Times New Roman" w:hAnsi="Times New Roman"/>
          <w:i/>
          <w:sz w:val="24"/>
          <w:szCs w:val="24"/>
        </w:rPr>
        <w:t xml:space="preserve"> –</w:t>
      </w:r>
      <w:r w:rsidR="007F095F">
        <w:rPr>
          <w:rFonts w:ascii="Times New Roman" w:hAnsi="Times New Roman"/>
          <w:i/>
          <w:sz w:val="24"/>
          <w:szCs w:val="24"/>
        </w:rPr>
        <w:t xml:space="preserve"> </w:t>
      </w:r>
      <w:r w:rsidR="007F095F">
        <w:rPr>
          <w:rFonts w:ascii="Times New Roman" w:hAnsi="Times New Roman"/>
          <w:sz w:val="24"/>
          <w:szCs w:val="24"/>
        </w:rPr>
        <w:t>Near completion -</w:t>
      </w:r>
      <w:r w:rsidR="00273968">
        <w:rPr>
          <w:rFonts w:ascii="Times New Roman" w:hAnsi="Times New Roman"/>
          <w:i/>
          <w:sz w:val="24"/>
          <w:szCs w:val="24"/>
        </w:rPr>
        <w:t xml:space="preserve"> </w:t>
      </w:r>
      <w:r w:rsidR="00273968" w:rsidRPr="00273968">
        <w:rPr>
          <w:rFonts w:ascii="Times New Roman" w:hAnsi="Times New Roman"/>
          <w:b/>
          <w:i/>
          <w:sz w:val="24"/>
          <w:szCs w:val="24"/>
        </w:rPr>
        <w:t>Clerk to remove from agenda</w:t>
      </w:r>
    </w:p>
    <w:p w:rsidR="003679DE" w:rsidRPr="003679DE" w:rsidRDefault="003679DE" w:rsidP="003679DE">
      <w:pPr>
        <w:ind w:left="1800"/>
        <w:jc w:val="left"/>
        <w:rPr>
          <w:b/>
        </w:rPr>
      </w:pPr>
    </w:p>
    <w:p w:rsidR="00273968" w:rsidRPr="00273968" w:rsidRDefault="001F1B97" w:rsidP="00273968">
      <w:pPr>
        <w:pStyle w:val="ListParagraph"/>
        <w:numPr>
          <w:ilvl w:val="1"/>
          <w:numId w:val="1"/>
        </w:numPr>
        <w:contextualSpacing w:val="0"/>
        <w:jc w:val="left"/>
        <w:rPr>
          <w:b/>
        </w:rPr>
      </w:pPr>
      <w:r>
        <w:rPr>
          <w:rFonts w:ascii="Times New Roman" w:hAnsi="Times New Roman"/>
          <w:sz w:val="24"/>
          <w:szCs w:val="24"/>
        </w:rPr>
        <w:t xml:space="preserve">Air Compressor Lines – </w:t>
      </w:r>
      <w:r>
        <w:rPr>
          <w:rFonts w:ascii="Times New Roman" w:hAnsi="Times New Roman"/>
          <w:i/>
          <w:sz w:val="24"/>
          <w:szCs w:val="24"/>
        </w:rPr>
        <w:t>Update</w:t>
      </w:r>
      <w:r w:rsidR="00273968">
        <w:rPr>
          <w:rFonts w:ascii="Times New Roman" w:hAnsi="Times New Roman"/>
          <w:i/>
          <w:sz w:val="24"/>
          <w:szCs w:val="24"/>
        </w:rPr>
        <w:t xml:space="preserve"> - </w:t>
      </w:r>
      <w:r w:rsidR="007F095F">
        <w:rPr>
          <w:rFonts w:ascii="Times New Roman" w:hAnsi="Times New Roman"/>
          <w:sz w:val="24"/>
          <w:szCs w:val="24"/>
        </w:rPr>
        <w:t>Near completion</w:t>
      </w:r>
      <w:r w:rsidR="007F095F" w:rsidRPr="00273968">
        <w:rPr>
          <w:rFonts w:ascii="Times New Roman" w:hAnsi="Times New Roman"/>
          <w:b/>
          <w:i/>
          <w:sz w:val="24"/>
          <w:szCs w:val="24"/>
        </w:rPr>
        <w:t xml:space="preserve"> </w:t>
      </w:r>
      <w:r w:rsidR="007F095F">
        <w:rPr>
          <w:rFonts w:ascii="Times New Roman" w:hAnsi="Times New Roman"/>
          <w:b/>
          <w:i/>
          <w:sz w:val="24"/>
          <w:szCs w:val="24"/>
        </w:rPr>
        <w:t xml:space="preserve">- </w:t>
      </w:r>
      <w:r w:rsidR="00273968" w:rsidRPr="00273968">
        <w:rPr>
          <w:rFonts w:ascii="Times New Roman" w:hAnsi="Times New Roman"/>
          <w:b/>
          <w:i/>
          <w:sz w:val="24"/>
          <w:szCs w:val="24"/>
        </w:rPr>
        <w:t>Clerk to remove from agenda</w:t>
      </w:r>
    </w:p>
    <w:p w:rsidR="001F1B97" w:rsidRDefault="001F1B97" w:rsidP="003679DE"/>
    <w:p w:rsidR="001F1B97" w:rsidRDefault="001F1B97" w:rsidP="001F1B97">
      <w:pPr>
        <w:pStyle w:val="ListParagraph"/>
        <w:numPr>
          <w:ilvl w:val="0"/>
          <w:numId w:val="1"/>
        </w:numPr>
        <w:suppressAutoHyphens w:val="0"/>
        <w:autoSpaceDN/>
        <w:spacing w:after="160"/>
        <w:jc w:val="left"/>
        <w:rPr>
          <w:rFonts w:ascii="Times New Roman" w:hAnsi="Times New Roman"/>
          <w:b/>
          <w:sz w:val="24"/>
          <w:szCs w:val="24"/>
        </w:rPr>
      </w:pPr>
      <w:r>
        <w:rPr>
          <w:rFonts w:ascii="Times New Roman" w:hAnsi="Times New Roman"/>
          <w:b/>
          <w:sz w:val="24"/>
          <w:szCs w:val="24"/>
        </w:rPr>
        <w:t>Amy Erno Mashtare – Several topics</w:t>
      </w:r>
    </w:p>
    <w:p w:rsidR="001F1B97" w:rsidRDefault="001F1B97" w:rsidP="001F1B97">
      <w:pPr>
        <w:pStyle w:val="ListParagraph"/>
        <w:ind w:left="1440"/>
        <w:rPr>
          <w:rFonts w:ascii="Times New Roman" w:hAnsi="Times New Roman"/>
          <w:b/>
          <w:sz w:val="24"/>
          <w:szCs w:val="24"/>
        </w:rPr>
      </w:pPr>
    </w:p>
    <w:p w:rsidR="00AF56AB" w:rsidRPr="00AF56AB" w:rsidRDefault="001F1B97" w:rsidP="00AF56AB">
      <w:pPr>
        <w:pStyle w:val="ListParagraph"/>
        <w:numPr>
          <w:ilvl w:val="1"/>
          <w:numId w:val="1"/>
        </w:numPr>
        <w:suppressAutoHyphens w:val="0"/>
        <w:autoSpaceDN/>
        <w:spacing w:after="160"/>
        <w:jc w:val="left"/>
        <w:rPr>
          <w:rFonts w:ascii="Times New Roman" w:hAnsi="Times New Roman"/>
          <w:b/>
          <w:i/>
          <w:sz w:val="24"/>
          <w:szCs w:val="24"/>
        </w:rPr>
      </w:pPr>
      <w:r>
        <w:rPr>
          <w:rFonts w:ascii="Times New Roman" w:hAnsi="Times New Roman"/>
          <w:b/>
          <w:sz w:val="24"/>
          <w:szCs w:val="24"/>
        </w:rPr>
        <w:t xml:space="preserve">Repairs need to be made to boxes at the Transfer Station – </w:t>
      </w:r>
      <w:r>
        <w:rPr>
          <w:rFonts w:ascii="Times New Roman" w:hAnsi="Times New Roman"/>
          <w:i/>
          <w:sz w:val="24"/>
          <w:szCs w:val="24"/>
        </w:rPr>
        <w:t>Update –</w:t>
      </w:r>
      <w:r w:rsidR="006D4D43">
        <w:rPr>
          <w:rFonts w:ascii="Times New Roman" w:hAnsi="Times New Roman"/>
          <w:sz w:val="24"/>
          <w:szCs w:val="24"/>
        </w:rPr>
        <w:t xml:space="preserve">There was some discussion about the condition of the existing C&amp;D box and the urgent need to replace it. It was mentioned that the box </w:t>
      </w:r>
      <w:r w:rsidR="0051629C">
        <w:rPr>
          <w:rFonts w:ascii="Times New Roman" w:hAnsi="Times New Roman"/>
          <w:sz w:val="24"/>
          <w:szCs w:val="24"/>
        </w:rPr>
        <w:t>available for</w:t>
      </w:r>
      <w:r w:rsidR="006D4D43">
        <w:rPr>
          <w:rFonts w:ascii="Times New Roman" w:hAnsi="Times New Roman"/>
          <w:sz w:val="24"/>
          <w:szCs w:val="24"/>
        </w:rPr>
        <w:t xml:space="preserve"> purchase from Doug Medor is larger and that it would pay for itself by reducing the hauling fee as it would need to be hauled less often than the smaller box.</w:t>
      </w:r>
      <w:r w:rsidR="0051629C">
        <w:rPr>
          <w:rFonts w:ascii="Times New Roman" w:hAnsi="Times New Roman"/>
          <w:sz w:val="24"/>
          <w:szCs w:val="24"/>
        </w:rPr>
        <w:t xml:space="preserve"> -</w:t>
      </w:r>
      <w:r w:rsidR="003679DE">
        <w:rPr>
          <w:rFonts w:ascii="Times New Roman" w:hAnsi="Times New Roman"/>
          <w:i/>
          <w:sz w:val="24"/>
          <w:szCs w:val="24"/>
        </w:rPr>
        <w:t xml:space="preserve"> </w:t>
      </w:r>
      <w:r w:rsidR="00AF56AB" w:rsidRPr="00AF56AB">
        <w:rPr>
          <w:rFonts w:ascii="Times New Roman" w:hAnsi="Times New Roman"/>
          <w:i/>
          <w:sz w:val="24"/>
          <w:szCs w:val="24"/>
        </w:rPr>
        <w:t>Board to visit transfer station on Saturday, November 1</w:t>
      </w:r>
      <w:r w:rsidR="00AF56AB" w:rsidRPr="00AF56AB">
        <w:rPr>
          <w:rFonts w:ascii="Times New Roman" w:hAnsi="Times New Roman"/>
          <w:i/>
          <w:sz w:val="24"/>
          <w:szCs w:val="24"/>
          <w:vertAlign w:val="superscript"/>
        </w:rPr>
        <w:t>st</w:t>
      </w:r>
      <w:r w:rsidR="00AF56AB" w:rsidRPr="00AF56AB">
        <w:rPr>
          <w:rFonts w:ascii="Times New Roman" w:hAnsi="Times New Roman"/>
          <w:i/>
          <w:sz w:val="24"/>
          <w:szCs w:val="24"/>
        </w:rPr>
        <w:t xml:space="preserve"> </w:t>
      </w:r>
      <w:r w:rsidR="00AF56AB">
        <w:rPr>
          <w:rFonts w:ascii="Times New Roman" w:hAnsi="Times New Roman"/>
          <w:i/>
          <w:sz w:val="24"/>
          <w:szCs w:val="24"/>
        </w:rPr>
        <w:t xml:space="preserve">at 8AM </w:t>
      </w:r>
      <w:r w:rsidR="00AF56AB" w:rsidRPr="00AF56AB">
        <w:rPr>
          <w:rFonts w:ascii="Times New Roman" w:hAnsi="Times New Roman"/>
          <w:i/>
          <w:sz w:val="24"/>
          <w:szCs w:val="24"/>
        </w:rPr>
        <w:t>to assess what is needed at the Transfer Station</w:t>
      </w:r>
    </w:p>
    <w:p w:rsidR="001F1B97" w:rsidRPr="00A964F3" w:rsidRDefault="001F1B97" w:rsidP="00AF56AB">
      <w:pPr>
        <w:pStyle w:val="ListParagraph"/>
        <w:suppressAutoHyphens w:val="0"/>
        <w:autoSpaceDN/>
        <w:spacing w:after="160"/>
        <w:ind w:left="2160"/>
        <w:jc w:val="left"/>
        <w:rPr>
          <w:rFonts w:ascii="Times New Roman" w:hAnsi="Times New Roman"/>
          <w:b/>
          <w:sz w:val="24"/>
          <w:szCs w:val="24"/>
        </w:rPr>
      </w:pPr>
    </w:p>
    <w:p w:rsidR="001F1B97" w:rsidRDefault="001F1B97" w:rsidP="001F1B97">
      <w:pPr>
        <w:pStyle w:val="ListParagraph"/>
        <w:suppressAutoHyphens w:val="0"/>
        <w:autoSpaceDN/>
        <w:spacing w:after="160"/>
        <w:ind w:left="2160"/>
        <w:jc w:val="left"/>
        <w:rPr>
          <w:rFonts w:ascii="Times New Roman" w:hAnsi="Times New Roman"/>
          <w:b/>
          <w:sz w:val="24"/>
          <w:szCs w:val="24"/>
        </w:rPr>
      </w:pPr>
    </w:p>
    <w:p w:rsidR="006D4D43" w:rsidRPr="00AF56AB" w:rsidRDefault="001F1B97" w:rsidP="006D4D43">
      <w:pPr>
        <w:pStyle w:val="ListParagraph"/>
        <w:numPr>
          <w:ilvl w:val="1"/>
          <w:numId w:val="1"/>
        </w:numPr>
        <w:suppressAutoHyphens w:val="0"/>
        <w:autoSpaceDN/>
        <w:spacing w:after="160"/>
        <w:jc w:val="left"/>
        <w:rPr>
          <w:rFonts w:ascii="Times New Roman" w:hAnsi="Times New Roman"/>
          <w:b/>
          <w:sz w:val="24"/>
          <w:szCs w:val="24"/>
        </w:rPr>
      </w:pPr>
      <w:r w:rsidRPr="006D4D43">
        <w:rPr>
          <w:rFonts w:ascii="Times New Roman" w:hAnsi="Times New Roman"/>
          <w:b/>
          <w:sz w:val="24"/>
          <w:szCs w:val="24"/>
        </w:rPr>
        <w:t xml:space="preserve">Re-pricing items according to sheets previously handed out – </w:t>
      </w:r>
      <w:r w:rsidRPr="006D4D43">
        <w:rPr>
          <w:rFonts w:ascii="Times New Roman" w:hAnsi="Times New Roman"/>
          <w:i/>
          <w:sz w:val="24"/>
          <w:szCs w:val="24"/>
        </w:rPr>
        <w:t>Update –</w:t>
      </w:r>
      <w:r w:rsidR="006D4D43" w:rsidRPr="006D4D43">
        <w:rPr>
          <w:rFonts w:ascii="Times New Roman" w:hAnsi="Times New Roman"/>
          <w:i/>
          <w:sz w:val="24"/>
          <w:szCs w:val="24"/>
        </w:rPr>
        <w:t xml:space="preserve"> </w:t>
      </w:r>
      <w:r w:rsidR="006D4D43" w:rsidRPr="006D4D43">
        <w:rPr>
          <w:rFonts w:ascii="Times New Roman" w:hAnsi="Times New Roman"/>
          <w:sz w:val="24"/>
          <w:szCs w:val="24"/>
        </w:rPr>
        <w:t>Amy Erno Mashtare provided the Board with a tentative new cost sheet based on her research of pricing in other towns. She also mentioned that the pricing on the garbage itself needed to be reconsidered. She suggested that people get charged based on the size of the bag that they bring in not by the estimated weight. She recommended that bags up to 13 gallons get charged a $2- fee, bags between 13 and 3</w:t>
      </w:r>
      <w:r w:rsidR="00867D9F">
        <w:rPr>
          <w:rFonts w:ascii="Times New Roman" w:hAnsi="Times New Roman"/>
          <w:sz w:val="24"/>
          <w:szCs w:val="24"/>
        </w:rPr>
        <w:t>3 gallons get charged a $3- fee,</w:t>
      </w:r>
      <w:r w:rsidR="006D4D43" w:rsidRPr="006D4D43">
        <w:rPr>
          <w:rFonts w:ascii="Times New Roman" w:hAnsi="Times New Roman"/>
          <w:sz w:val="24"/>
          <w:szCs w:val="24"/>
        </w:rPr>
        <w:t xml:space="preserve"> </w:t>
      </w:r>
      <w:r w:rsidR="006D4D43" w:rsidRPr="006D4D43">
        <w:rPr>
          <w:rFonts w:ascii="Times New Roman" w:hAnsi="Times New Roman"/>
          <w:sz w:val="24"/>
          <w:szCs w:val="24"/>
        </w:rPr>
        <w:lastRenderedPageBreak/>
        <w:t>bags between</w:t>
      </w:r>
      <w:r w:rsidR="006D4D43">
        <w:rPr>
          <w:rFonts w:ascii="Times New Roman" w:hAnsi="Times New Roman"/>
          <w:sz w:val="24"/>
          <w:szCs w:val="24"/>
        </w:rPr>
        <w:t xml:space="preserve"> 33 and 55 gallons get charged a $4- fee and </w:t>
      </w:r>
      <w:r w:rsidR="00AF56AB">
        <w:rPr>
          <w:rFonts w:ascii="Times New Roman" w:hAnsi="Times New Roman"/>
          <w:sz w:val="24"/>
          <w:szCs w:val="24"/>
        </w:rPr>
        <w:t>55 gallon bags get charged a $6- fee.</w:t>
      </w:r>
      <w:r w:rsidR="006D4D43" w:rsidRPr="006D4D43">
        <w:rPr>
          <w:rFonts w:ascii="Times New Roman" w:hAnsi="Times New Roman"/>
          <w:sz w:val="24"/>
          <w:szCs w:val="24"/>
        </w:rPr>
        <w:t xml:space="preserve"> </w:t>
      </w:r>
      <w:r w:rsidR="00AF56AB">
        <w:rPr>
          <w:rFonts w:ascii="Times New Roman" w:hAnsi="Times New Roman"/>
          <w:sz w:val="24"/>
          <w:szCs w:val="24"/>
        </w:rPr>
        <w:t xml:space="preserve">-  </w:t>
      </w:r>
      <w:r w:rsidR="00AF56AB" w:rsidRPr="00AF56AB">
        <w:rPr>
          <w:rFonts w:ascii="Times New Roman" w:hAnsi="Times New Roman"/>
          <w:i/>
          <w:sz w:val="24"/>
          <w:szCs w:val="24"/>
        </w:rPr>
        <w:t>Board to visit transfer station on Saturday, November 1</w:t>
      </w:r>
      <w:r w:rsidR="00AF56AB" w:rsidRPr="00AF56AB">
        <w:rPr>
          <w:rFonts w:ascii="Times New Roman" w:hAnsi="Times New Roman"/>
          <w:i/>
          <w:sz w:val="24"/>
          <w:szCs w:val="24"/>
          <w:vertAlign w:val="superscript"/>
        </w:rPr>
        <w:t>st</w:t>
      </w:r>
      <w:r w:rsidR="00AF56AB" w:rsidRPr="00AF56AB">
        <w:rPr>
          <w:rFonts w:ascii="Times New Roman" w:hAnsi="Times New Roman"/>
          <w:i/>
          <w:sz w:val="24"/>
          <w:szCs w:val="24"/>
        </w:rPr>
        <w:t xml:space="preserve"> </w:t>
      </w:r>
      <w:r w:rsidR="00AF56AB">
        <w:rPr>
          <w:rFonts w:ascii="Times New Roman" w:hAnsi="Times New Roman"/>
          <w:i/>
          <w:sz w:val="24"/>
          <w:szCs w:val="24"/>
        </w:rPr>
        <w:t xml:space="preserve">at 8AM </w:t>
      </w:r>
      <w:r w:rsidR="00AF56AB" w:rsidRPr="00AF56AB">
        <w:rPr>
          <w:rFonts w:ascii="Times New Roman" w:hAnsi="Times New Roman"/>
          <w:i/>
          <w:sz w:val="24"/>
          <w:szCs w:val="24"/>
        </w:rPr>
        <w:t>to assess what is needed at the Transfer Station</w:t>
      </w:r>
    </w:p>
    <w:p w:rsidR="006D4D43" w:rsidRDefault="00AF56AB" w:rsidP="00543B07">
      <w:pPr>
        <w:pStyle w:val="ListParagraph"/>
        <w:numPr>
          <w:ilvl w:val="1"/>
          <w:numId w:val="1"/>
        </w:numPr>
        <w:suppressAutoHyphens w:val="0"/>
        <w:autoSpaceDN/>
        <w:spacing w:after="160"/>
        <w:jc w:val="left"/>
        <w:rPr>
          <w:rFonts w:ascii="Times New Roman" w:hAnsi="Times New Roman"/>
          <w:b/>
          <w:i/>
          <w:sz w:val="24"/>
          <w:szCs w:val="24"/>
        </w:rPr>
      </w:pPr>
      <w:r>
        <w:rPr>
          <w:rFonts w:ascii="Times New Roman" w:hAnsi="Times New Roman"/>
          <w:b/>
          <w:sz w:val="24"/>
          <w:szCs w:val="24"/>
        </w:rPr>
        <w:t>Amy Erno Mashtare would like permission to close the Transfer Station at 1PM on Wednesday, November 26</w:t>
      </w:r>
      <w:r w:rsidRPr="00AF56AB">
        <w:rPr>
          <w:rFonts w:ascii="Times New Roman" w:hAnsi="Times New Roman"/>
          <w:b/>
          <w:sz w:val="24"/>
          <w:szCs w:val="24"/>
          <w:vertAlign w:val="superscript"/>
        </w:rPr>
        <w:t>th</w:t>
      </w:r>
      <w:r>
        <w:rPr>
          <w:rFonts w:ascii="Times New Roman" w:hAnsi="Times New Roman"/>
          <w:b/>
          <w:sz w:val="24"/>
          <w:szCs w:val="24"/>
        </w:rPr>
        <w:t xml:space="preserve"> as it is the day before Thanksgiving and she would also like to close it at 1PM on December 24</w:t>
      </w:r>
      <w:r w:rsidRPr="00AF56AB">
        <w:rPr>
          <w:rFonts w:ascii="Times New Roman" w:hAnsi="Times New Roman"/>
          <w:b/>
          <w:sz w:val="24"/>
          <w:szCs w:val="24"/>
          <w:vertAlign w:val="superscript"/>
        </w:rPr>
        <w:t>th</w:t>
      </w:r>
      <w:r>
        <w:rPr>
          <w:rFonts w:ascii="Times New Roman" w:hAnsi="Times New Roman"/>
          <w:b/>
          <w:sz w:val="24"/>
          <w:szCs w:val="24"/>
        </w:rPr>
        <w:t xml:space="preserve"> as it is Christmas Eve – </w:t>
      </w:r>
      <w:r w:rsidRPr="00543B07">
        <w:rPr>
          <w:rFonts w:ascii="Times New Roman" w:hAnsi="Times New Roman"/>
          <w:b/>
          <w:i/>
          <w:sz w:val="24"/>
          <w:szCs w:val="24"/>
        </w:rPr>
        <w:t>The Board was in agreement that the Transfer Station can close at 1PM on both of those dates. Amy Erno Mashtare needs to publicize that information</w:t>
      </w:r>
      <w:r w:rsidR="00543B07">
        <w:rPr>
          <w:rFonts w:ascii="Times New Roman" w:hAnsi="Times New Roman"/>
          <w:b/>
          <w:i/>
          <w:sz w:val="24"/>
          <w:szCs w:val="24"/>
        </w:rPr>
        <w:t xml:space="preserve"> very well so that pat</w:t>
      </w:r>
      <w:r w:rsidR="00867D9F">
        <w:rPr>
          <w:rFonts w:ascii="Times New Roman" w:hAnsi="Times New Roman"/>
          <w:b/>
          <w:i/>
          <w:sz w:val="24"/>
          <w:szCs w:val="24"/>
        </w:rPr>
        <w:t>rons to the Transfer Station ar</w:t>
      </w:r>
      <w:r w:rsidR="00543B07">
        <w:rPr>
          <w:rFonts w:ascii="Times New Roman" w:hAnsi="Times New Roman"/>
          <w:b/>
          <w:i/>
          <w:sz w:val="24"/>
          <w:szCs w:val="24"/>
        </w:rPr>
        <w:t>e aware of the changes</w:t>
      </w:r>
    </w:p>
    <w:p w:rsidR="00543B07" w:rsidRPr="00543B07" w:rsidRDefault="00543B07" w:rsidP="00543B07">
      <w:pPr>
        <w:pStyle w:val="ListParagraph"/>
        <w:suppressAutoHyphens w:val="0"/>
        <w:autoSpaceDN/>
        <w:spacing w:after="160"/>
        <w:ind w:left="2160"/>
        <w:jc w:val="left"/>
        <w:rPr>
          <w:rFonts w:ascii="Times New Roman" w:hAnsi="Times New Roman"/>
          <w:b/>
          <w:i/>
          <w:sz w:val="24"/>
          <w:szCs w:val="24"/>
        </w:rPr>
      </w:pPr>
    </w:p>
    <w:p w:rsidR="001F1B97" w:rsidRPr="00B52AD0" w:rsidRDefault="001F1B97" w:rsidP="001F1B97">
      <w:pPr>
        <w:pStyle w:val="ListParagraph"/>
        <w:numPr>
          <w:ilvl w:val="1"/>
          <w:numId w:val="1"/>
        </w:numPr>
        <w:suppressAutoHyphens w:val="0"/>
        <w:autoSpaceDN/>
        <w:spacing w:after="160"/>
        <w:jc w:val="left"/>
        <w:rPr>
          <w:rFonts w:ascii="Times New Roman" w:hAnsi="Times New Roman"/>
          <w:b/>
          <w:sz w:val="24"/>
          <w:szCs w:val="24"/>
        </w:rPr>
      </w:pPr>
      <w:r>
        <w:rPr>
          <w:rFonts w:ascii="Times New Roman" w:hAnsi="Times New Roman"/>
          <w:b/>
          <w:sz w:val="24"/>
          <w:szCs w:val="24"/>
        </w:rPr>
        <w:t xml:space="preserve">Additional items brought up by the Board - </w:t>
      </w:r>
    </w:p>
    <w:p w:rsidR="001F1B97" w:rsidRPr="00AF56AB" w:rsidRDefault="001F1B97" w:rsidP="001F1B97">
      <w:pPr>
        <w:pStyle w:val="ListParagraph"/>
        <w:numPr>
          <w:ilvl w:val="2"/>
          <w:numId w:val="1"/>
        </w:numPr>
        <w:suppressAutoHyphens w:val="0"/>
        <w:autoSpaceDN/>
        <w:spacing w:after="160"/>
        <w:jc w:val="left"/>
        <w:rPr>
          <w:rFonts w:ascii="Times New Roman" w:hAnsi="Times New Roman"/>
          <w:b/>
          <w:i/>
          <w:sz w:val="24"/>
          <w:szCs w:val="24"/>
        </w:rPr>
      </w:pPr>
      <w:r>
        <w:rPr>
          <w:rFonts w:ascii="Times New Roman" w:hAnsi="Times New Roman"/>
          <w:b/>
          <w:sz w:val="24"/>
          <w:szCs w:val="24"/>
        </w:rPr>
        <w:t xml:space="preserve">The roof on the office of the Transfer Station needs to be repaired or replaced – </w:t>
      </w:r>
      <w:r w:rsidRPr="00A964F3">
        <w:rPr>
          <w:rFonts w:ascii="Times New Roman" w:hAnsi="Times New Roman"/>
          <w:i/>
          <w:sz w:val="24"/>
          <w:szCs w:val="24"/>
        </w:rPr>
        <w:t>Update</w:t>
      </w:r>
      <w:r w:rsidR="00AF56AB">
        <w:rPr>
          <w:rFonts w:ascii="Times New Roman" w:hAnsi="Times New Roman"/>
          <w:i/>
          <w:sz w:val="24"/>
          <w:szCs w:val="24"/>
        </w:rPr>
        <w:t xml:space="preserve"> </w:t>
      </w:r>
      <w:r w:rsidR="00AF56AB">
        <w:rPr>
          <w:rFonts w:ascii="Times New Roman" w:hAnsi="Times New Roman"/>
          <w:sz w:val="24"/>
          <w:szCs w:val="24"/>
        </w:rPr>
        <w:t xml:space="preserve">– </w:t>
      </w:r>
      <w:r w:rsidR="00AF56AB" w:rsidRPr="00AF56AB">
        <w:rPr>
          <w:rFonts w:ascii="Times New Roman" w:hAnsi="Times New Roman"/>
          <w:i/>
          <w:sz w:val="24"/>
          <w:szCs w:val="24"/>
        </w:rPr>
        <w:t>Board to visit transfer station on Saturday, November 1</w:t>
      </w:r>
      <w:r w:rsidR="00AF56AB" w:rsidRPr="00AF56AB">
        <w:rPr>
          <w:rFonts w:ascii="Times New Roman" w:hAnsi="Times New Roman"/>
          <w:i/>
          <w:sz w:val="24"/>
          <w:szCs w:val="24"/>
          <w:vertAlign w:val="superscript"/>
        </w:rPr>
        <w:t>st</w:t>
      </w:r>
      <w:r w:rsidR="00AF56AB" w:rsidRPr="00AF56AB">
        <w:rPr>
          <w:rFonts w:ascii="Times New Roman" w:hAnsi="Times New Roman"/>
          <w:i/>
          <w:sz w:val="24"/>
          <w:szCs w:val="24"/>
        </w:rPr>
        <w:t xml:space="preserve"> </w:t>
      </w:r>
      <w:r w:rsidR="00AF56AB">
        <w:rPr>
          <w:rFonts w:ascii="Times New Roman" w:hAnsi="Times New Roman"/>
          <w:i/>
          <w:sz w:val="24"/>
          <w:szCs w:val="24"/>
        </w:rPr>
        <w:t xml:space="preserve">at 8AM </w:t>
      </w:r>
      <w:r w:rsidR="00AF56AB" w:rsidRPr="00AF56AB">
        <w:rPr>
          <w:rFonts w:ascii="Times New Roman" w:hAnsi="Times New Roman"/>
          <w:i/>
          <w:sz w:val="24"/>
          <w:szCs w:val="24"/>
        </w:rPr>
        <w:t>to assess what is needed at the Transfer Station</w:t>
      </w:r>
    </w:p>
    <w:p w:rsidR="00AF56AB" w:rsidRPr="00543B07" w:rsidRDefault="001F1B97" w:rsidP="00AF56AB">
      <w:pPr>
        <w:pStyle w:val="ListParagraph"/>
        <w:numPr>
          <w:ilvl w:val="2"/>
          <w:numId w:val="1"/>
        </w:numPr>
        <w:suppressAutoHyphens w:val="0"/>
        <w:autoSpaceDN/>
        <w:spacing w:after="160"/>
        <w:jc w:val="left"/>
        <w:rPr>
          <w:rFonts w:ascii="Times New Roman" w:hAnsi="Times New Roman"/>
          <w:b/>
          <w:i/>
          <w:sz w:val="24"/>
          <w:szCs w:val="24"/>
        </w:rPr>
      </w:pPr>
      <w:r>
        <w:rPr>
          <w:rFonts w:ascii="Times New Roman" w:hAnsi="Times New Roman"/>
          <w:b/>
          <w:sz w:val="24"/>
          <w:szCs w:val="24"/>
        </w:rPr>
        <w:t>A new building is needed for storage –</w:t>
      </w:r>
      <w:r>
        <w:rPr>
          <w:rFonts w:ascii="Times New Roman" w:hAnsi="Times New Roman"/>
          <w:sz w:val="24"/>
          <w:szCs w:val="24"/>
          <w:u w:val="single"/>
        </w:rPr>
        <w:t xml:space="preserve"> </w:t>
      </w:r>
      <w:r>
        <w:rPr>
          <w:rFonts w:ascii="Times New Roman" w:hAnsi="Times New Roman"/>
          <w:i/>
          <w:sz w:val="24"/>
          <w:szCs w:val="24"/>
        </w:rPr>
        <w:t>Update</w:t>
      </w:r>
      <w:r w:rsidR="00AF56AB">
        <w:rPr>
          <w:rFonts w:ascii="Times New Roman" w:hAnsi="Times New Roman"/>
          <w:i/>
          <w:sz w:val="24"/>
          <w:szCs w:val="24"/>
        </w:rPr>
        <w:t xml:space="preserve"> - </w:t>
      </w:r>
      <w:r w:rsidR="00AF56AB" w:rsidRPr="00AF56AB">
        <w:rPr>
          <w:rFonts w:ascii="Times New Roman" w:hAnsi="Times New Roman"/>
          <w:i/>
          <w:sz w:val="24"/>
          <w:szCs w:val="24"/>
        </w:rPr>
        <w:t>Board to visit transfer station on Saturday, November 1</w:t>
      </w:r>
      <w:r w:rsidR="00AF56AB" w:rsidRPr="00AF56AB">
        <w:rPr>
          <w:rFonts w:ascii="Times New Roman" w:hAnsi="Times New Roman"/>
          <w:i/>
          <w:sz w:val="24"/>
          <w:szCs w:val="24"/>
          <w:vertAlign w:val="superscript"/>
        </w:rPr>
        <w:t>st</w:t>
      </w:r>
      <w:r w:rsidR="00AF56AB" w:rsidRPr="00AF56AB">
        <w:rPr>
          <w:rFonts w:ascii="Times New Roman" w:hAnsi="Times New Roman"/>
          <w:i/>
          <w:sz w:val="24"/>
          <w:szCs w:val="24"/>
        </w:rPr>
        <w:t xml:space="preserve"> </w:t>
      </w:r>
      <w:r w:rsidR="00AF56AB">
        <w:rPr>
          <w:rFonts w:ascii="Times New Roman" w:hAnsi="Times New Roman"/>
          <w:i/>
          <w:sz w:val="24"/>
          <w:szCs w:val="24"/>
        </w:rPr>
        <w:t xml:space="preserve">at 8AM </w:t>
      </w:r>
      <w:r w:rsidR="00AF56AB" w:rsidRPr="00AF56AB">
        <w:rPr>
          <w:rFonts w:ascii="Times New Roman" w:hAnsi="Times New Roman"/>
          <w:i/>
          <w:sz w:val="24"/>
          <w:szCs w:val="24"/>
        </w:rPr>
        <w:t>to assess what is needed at the Transfer Station</w:t>
      </w:r>
      <w:r w:rsidR="00543B07">
        <w:rPr>
          <w:rFonts w:ascii="Times New Roman" w:hAnsi="Times New Roman"/>
          <w:i/>
          <w:sz w:val="24"/>
          <w:szCs w:val="24"/>
        </w:rPr>
        <w:t xml:space="preserve"> –</w:t>
      </w:r>
      <w:r w:rsidR="00543B07">
        <w:rPr>
          <w:rFonts w:ascii="Times New Roman" w:hAnsi="Times New Roman"/>
          <w:b/>
          <w:i/>
          <w:sz w:val="24"/>
          <w:szCs w:val="24"/>
        </w:rPr>
        <w:t xml:space="preserve"> </w:t>
      </w:r>
    </w:p>
    <w:p w:rsidR="00543B07" w:rsidRPr="00543B07" w:rsidRDefault="00543B07" w:rsidP="00DE11C5">
      <w:pPr>
        <w:pStyle w:val="ListParagraph"/>
        <w:numPr>
          <w:ilvl w:val="3"/>
          <w:numId w:val="1"/>
        </w:numPr>
        <w:suppressAutoHyphens w:val="0"/>
        <w:autoSpaceDN/>
        <w:spacing w:after="160"/>
        <w:jc w:val="left"/>
        <w:rPr>
          <w:rFonts w:ascii="Times New Roman" w:hAnsi="Times New Roman"/>
          <w:i/>
          <w:sz w:val="24"/>
          <w:szCs w:val="24"/>
        </w:rPr>
      </w:pPr>
      <w:r w:rsidRPr="00543B07">
        <w:rPr>
          <w:rFonts w:ascii="Times New Roman" w:hAnsi="Times New Roman"/>
          <w:sz w:val="24"/>
          <w:szCs w:val="24"/>
        </w:rPr>
        <w:t>It</w:t>
      </w:r>
      <w:r>
        <w:rPr>
          <w:rFonts w:ascii="Times New Roman" w:hAnsi="Times New Roman"/>
          <w:sz w:val="24"/>
          <w:szCs w:val="24"/>
        </w:rPr>
        <w:t xml:space="preserve"> was mentioned that recycling is the goal of most of the changes that are going to be coming in to effect and the </w:t>
      </w:r>
      <w:r w:rsidR="005004A1">
        <w:rPr>
          <w:rFonts w:ascii="Times New Roman" w:hAnsi="Times New Roman"/>
          <w:sz w:val="24"/>
          <w:szCs w:val="24"/>
        </w:rPr>
        <w:t>recyclables cannot be stored in the elements</w:t>
      </w:r>
    </w:p>
    <w:p w:rsidR="001F1B97" w:rsidRPr="00F87350" w:rsidRDefault="001F1B97" w:rsidP="00AF56AB">
      <w:pPr>
        <w:pStyle w:val="ListParagraph"/>
        <w:suppressAutoHyphens w:val="0"/>
        <w:autoSpaceDN/>
        <w:spacing w:after="160"/>
        <w:ind w:left="2880"/>
        <w:jc w:val="left"/>
        <w:rPr>
          <w:rFonts w:ascii="Times New Roman" w:hAnsi="Times New Roman"/>
          <w:b/>
          <w:sz w:val="24"/>
          <w:szCs w:val="24"/>
        </w:rPr>
      </w:pPr>
    </w:p>
    <w:p w:rsidR="001F1B97" w:rsidRDefault="001F1B97" w:rsidP="001F1B97">
      <w:pPr>
        <w:pStyle w:val="ListParagraph"/>
        <w:suppressAutoHyphens w:val="0"/>
        <w:autoSpaceDN/>
        <w:spacing w:after="160"/>
        <w:ind w:left="1440"/>
        <w:jc w:val="left"/>
        <w:rPr>
          <w:rFonts w:ascii="Times New Roman" w:hAnsi="Times New Roman"/>
          <w:b/>
          <w:sz w:val="24"/>
          <w:szCs w:val="24"/>
        </w:rPr>
      </w:pPr>
    </w:p>
    <w:p w:rsidR="001F1B97" w:rsidRPr="006D4D43" w:rsidRDefault="001F1B97" w:rsidP="001F1B97">
      <w:pPr>
        <w:pStyle w:val="ListParagraph"/>
        <w:numPr>
          <w:ilvl w:val="0"/>
          <w:numId w:val="1"/>
        </w:numPr>
        <w:suppressAutoHyphens w:val="0"/>
        <w:autoSpaceDN/>
        <w:spacing w:after="160"/>
        <w:jc w:val="left"/>
        <w:rPr>
          <w:rFonts w:ascii="Times New Roman" w:hAnsi="Times New Roman"/>
          <w:b/>
          <w:sz w:val="24"/>
          <w:szCs w:val="24"/>
        </w:rPr>
      </w:pPr>
      <w:r>
        <w:rPr>
          <w:rFonts w:ascii="Times New Roman" w:hAnsi="Times New Roman"/>
          <w:b/>
          <w:sz w:val="24"/>
          <w:szCs w:val="24"/>
        </w:rPr>
        <w:t xml:space="preserve">Joan Whitesell – Alburgh Springs roadside – </w:t>
      </w:r>
      <w:r w:rsidRPr="00AC5472">
        <w:rPr>
          <w:rFonts w:ascii="Times New Roman" w:hAnsi="Times New Roman"/>
          <w:sz w:val="24"/>
          <w:szCs w:val="24"/>
        </w:rPr>
        <w:t>Letter of gratitude</w:t>
      </w:r>
      <w:r>
        <w:rPr>
          <w:rFonts w:ascii="Times New Roman" w:hAnsi="Times New Roman"/>
          <w:b/>
          <w:sz w:val="24"/>
          <w:szCs w:val="24"/>
        </w:rPr>
        <w:t xml:space="preserve"> </w:t>
      </w:r>
      <w:r w:rsidR="006D4D43">
        <w:rPr>
          <w:rFonts w:ascii="Times New Roman" w:hAnsi="Times New Roman"/>
          <w:b/>
          <w:sz w:val="24"/>
          <w:szCs w:val="24"/>
        </w:rPr>
        <w:t xml:space="preserve">– </w:t>
      </w:r>
      <w:r w:rsidR="006D4D43" w:rsidRPr="006D4D43">
        <w:rPr>
          <w:rFonts w:ascii="Times New Roman" w:hAnsi="Times New Roman"/>
          <w:sz w:val="24"/>
          <w:szCs w:val="24"/>
        </w:rPr>
        <w:t>Clerk read the letter of appreciation to the Board</w:t>
      </w:r>
      <w:r w:rsidR="006D4D43">
        <w:rPr>
          <w:rFonts w:ascii="Times New Roman" w:hAnsi="Times New Roman"/>
          <w:b/>
          <w:sz w:val="24"/>
          <w:szCs w:val="24"/>
        </w:rPr>
        <w:t xml:space="preserve"> - </w:t>
      </w:r>
      <w:r w:rsidR="006D4D43" w:rsidRPr="006D4D43">
        <w:rPr>
          <w:rFonts w:ascii="Times New Roman" w:hAnsi="Times New Roman"/>
          <w:b/>
          <w:sz w:val="24"/>
          <w:szCs w:val="24"/>
        </w:rPr>
        <w:t xml:space="preserve"> </w:t>
      </w:r>
      <w:r w:rsidR="00AF56AB">
        <w:rPr>
          <w:rFonts w:ascii="Times New Roman" w:hAnsi="Times New Roman"/>
          <w:i/>
          <w:sz w:val="24"/>
          <w:szCs w:val="24"/>
        </w:rPr>
        <w:t>Clerk to remove from agenda</w:t>
      </w:r>
    </w:p>
    <w:p w:rsidR="001F1B97" w:rsidRPr="006D4D43" w:rsidRDefault="001F1B97" w:rsidP="001F1B97">
      <w:pPr>
        <w:suppressAutoHyphens w:val="0"/>
        <w:autoSpaceDN/>
        <w:spacing w:after="160"/>
        <w:jc w:val="left"/>
        <w:rPr>
          <w:rFonts w:ascii="Times New Roman" w:hAnsi="Times New Roman"/>
          <w:b/>
          <w:sz w:val="24"/>
          <w:szCs w:val="24"/>
        </w:rPr>
      </w:pPr>
    </w:p>
    <w:p w:rsidR="001F1B97" w:rsidRDefault="001F1B97" w:rsidP="001F1B97">
      <w:pPr>
        <w:jc w:val="left"/>
        <w:rPr>
          <w:rFonts w:ascii="Times New Roman" w:hAnsi="Times New Roman"/>
          <w:b/>
          <w:sz w:val="24"/>
          <w:szCs w:val="24"/>
        </w:rPr>
      </w:pPr>
      <w:r>
        <w:rPr>
          <w:rFonts w:ascii="Times New Roman" w:hAnsi="Times New Roman"/>
          <w:b/>
          <w:sz w:val="24"/>
          <w:szCs w:val="24"/>
        </w:rPr>
        <w:t>5. VISITOR INPUT:</w:t>
      </w:r>
    </w:p>
    <w:p w:rsidR="00DE11C5" w:rsidRDefault="00DE11C5" w:rsidP="001F1B97">
      <w:pPr>
        <w:jc w:val="left"/>
        <w:rPr>
          <w:rFonts w:ascii="Times New Roman" w:hAnsi="Times New Roman"/>
          <w:b/>
          <w:sz w:val="24"/>
          <w:szCs w:val="24"/>
        </w:rPr>
      </w:pPr>
    </w:p>
    <w:p w:rsidR="007B5572" w:rsidRDefault="00DE11C5" w:rsidP="00DE11C5">
      <w:pPr>
        <w:pStyle w:val="ListParagraph"/>
        <w:numPr>
          <w:ilvl w:val="0"/>
          <w:numId w:val="8"/>
        </w:numPr>
        <w:jc w:val="left"/>
        <w:rPr>
          <w:rFonts w:ascii="Times New Roman" w:hAnsi="Times New Roman"/>
          <w:b/>
          <w:sz w:val="24"/>
          <w:szCs w:val="24"/>
        </w:rPr>
      </w:pPr>
      <w:r>
        <w:rPr>
          <w:rFonts w:ascii="Times New Roman" w:hAnsi="Times New Roman"/>
          <w:b/>
          <w:sz w:val="24"/>
          <w:szCs w:val="24"/>
        </w:rPr>
        <w:t xml:space="preserve">Brian Costello and Katelin Brewer-Colie, </w:t>
      </w:r>
      <w:r w:rsidR="00705303">
        <w:rPr>
          <w:rFonts w:ascii="Times New Roman" w:hAnsi="Times New Roman"/>
          <w:b/>
          <w:sz w:val="24"/>
          <w:szCs w:val="24"/>
        </w:rPr>
        <w:t>representatives from</w:t>
      </w:r>
      <w:r>
        <w:rPr>
          <w:rFonts w:ascii="Times New Roman" w:hAnsi="Times New Roman"/>
          <w:b/>
          <w:sz w:val="24"/>
          <w:szCs w:val="24"/>
        </w:rPr>
        <w:t xml:space="preserve"> L</w:t>
      </w:r>
      <w:r w:rsidR="00705303">
        <w:rPr>
          <w:rFonts w:ascii="Times New Roman" w:hAnsi="Times New Roman"/>
          <w:b/>
          <w:sz w:val="24"/>
          <w:szCs w:val="24"/>
        </w:rPr>
        <w:t>ocal-M</w:t>
      </w:r>
      <w:r>
        <w:rPr>
          <w:rFonts w:ascii="Times New Roman" w:hAnsi="Times New Roman"/>
          <w:b/>
          <w:sz w:val="24"/>
          <w:szCs w:val="24"/>
        </w:rPr>
        <w:t>otion</w:t>
      </w:r>
      <w:r w:rsidR="00705303">
        <w:rPr>
          <w:rFonts w:ascii="Times New Roman" w:hAnsi="Times New Roman"/>
          <w:b/>
          <w:sz w:val="24"/>
          <w:szCs w:val="24"/>
        </w:rPr>
        <w:t xml:space="preserve"> talk</w:t>
      </w:r>
      <w:r w:rsidR="006526AE">
        <w:rPr>
          <w:rFonts w:ascii="Times New Roman" w:hAnsi="Times New Roman"/>
          <w:b/>
          <w:sz w:val="24"/>
          <w:szCs w:val="24"/>
        </w:rPr>
        <w:t>ed</w:t>
      </w:r>
      <w:r w:rsidR="00705303">
        <w:rPr>
          <w:rFonts w:ascii="Times New Roman" w:hAnsi="Times New Roman"/>
          <w:b/>
          <w:sz w:val="24"/>
          <w:szCs w:val="24"/>
        </w:rPr>
        <w:t xml:space="preserve"> to the Board about developing some riding/walking trails in Alburgh. </w:t>
      </w:r>
    </w:p>
    <w:p w:rsidR="00DE11C5" w:rsidRDefault="007B5572" w:rsidP="007B5572">
      <w:pPr>
        <w:pStyle w:val="ListParagraph"/>
        <w:numPr>
          <w:ilvl w:val="1"/>
          <w:numId w:val="8"/>
        </w:numPr>
        <w:jc w:val="left"/>
        <w:rPr>
          <w:rFonts w:ascii="Times New Roman" w:hAnsi="Times New Roman"/>
          <w:b/>
          <w:sz w:val="24"/>
          <w:szCs w:val="24"/>
        </w:rPr>
      </w:pPr>
      <w:r>
        <w:rPr>
          <w:rFonts w:ascii="Times New Roman" w:hAnsi="Times New Roman"/>
          <w:b/>
          <w:sz w:val="24"/>
          <w:szCs w:val="24"/>
        </w:rPr>
        <w:t>In 2005 Brian Costello approached several land owners in the Town seeking their permission to go through their land with a biking/walking trail and was met with opposition. They would l</w:t>
      </w:r>
      <w:r w:rsidR="00A22877">
        <w:rPr>
          <w:rFonts w:ascii="Times New Roman" w:hAnsi="Times New Roman"/>
          <w:b/>
          <w:sz w:val="24"/>
          <w:szCs w:val="24"/>
        </w:rPr>
        <w:t>ike the Board to try and get feedback from</w:t>
      </w:r>
      <w:r>
        <w:rPr>
          <w:rFonts w:ascii="Times New Roman" w:hAnsi="Times New Roman"/>
          <w:b/>
          <w:sz w:val="24"/>
          <w:szCs w:val="24"/>
        </w:rPr>
        <w:t xml:space="preserve"> people about the possibility of </w:t>
      </w:r>
      <w:r w:rsidR="00305ABB">
        <w:rPr>
          <w:rFonts w:ascii="Times New Roman" w:hAnsi="Times New Roman"/>
          <w:b/>
          <w:sz w:val="24"/>
          <w:szCs w:val="24"/>
        </w:rPr>
        <w:t>allowing a path to be put in</w:t>
      </w:r>
      <w:r>
        <w:rPr>
          <w:rFonts w:ascii="Times New Roman" w:hAnsi="Times New Roman"/>
          <w:b/>
          <w:sz w:val="24"/>
          <w:szCs w:val="24"/>
        </w:rPr>
        <w:t xml:space="preserve">. </w:t>
      </w:r>
    </w:p>
    <w:p w:rsidR="007B5572" w:rsidRDefault="00A22877" w:rsidP="007B5572">
      <w:pPr>
        <w:pStyle w:val="ListParagraph"/>
        <w:numPr>
          <w:ilvl w:val="1"/>
          <w:numId w:val="8"/>
        </w:numPr>
        <w:jc w:val="left"/>
        <w:rPr>
          <w:rFonts w:ascii="Times New Roman" w:hAnsi="Times New Roman"/>
          <w:b/>
          <w:sz w:val="24"/>
          <w:szCs w:val="24"/>
        </w:rPr>
      </w:pPr>
      <w:r>
        <w:rPr>
          <w:rFonts w:ascii="Times New Roman" w:hAnsi="Times New Roman"/>
          <w:b/>
          <w:sz w:val="24"/>
          <w:szCs w:val="24"/>
        </w:rPr>
        <w:t>They would also like to see the Town pl</w:t>
      </w:r>
      <w:r w:rsidR="00923552">
        <w:rPr>
          <w:rFonts w:ascii="Times New Roman" w:hAnsi="Times New Roman"/>
          <w:b/>
          <w:sz w:val="24"/>
          <w:szCs w:val="24"/>
        </w:rPr>
        <w:t>an reworded to include the terminology “Island Line Trail” and/or “Champlain Islands Trail Report”.</w:t>
      </w:r>
    </w:p>
    <w:p w:rsidR="00923552" w:rsidRDefault="00923552" w:rsidP="00923552">
      <w:pPr>
        <w:pStyle w:val="ListParagraph"/>
        <w:ind w:left="2160"/>
        <w:jc w:val="left"/>
        <w:rPr>
          <w:rFonts w:ascii="Times New Roman" w:hAnsi="Times New Roman"/>
          <w:b/>
          <w:sz w:val="24"/>
          <w:szCs w:val="24"/>
        </w:rPr>
      </w:pPr>
    </w:p>
    <w:p w:rsidR="00923552" w:rsidRDefault="00923552" w:rsidP="00923552">
      <w:pPr>
        <w:pStyle w:val="ListParagraph"/>
        <w:numPr>
          <w:ilvl w:val="0"/>
          <w:numId w:val="8"/>
        </w:numPr>
        <w:jc w:val="left"/>
        <w:rPr>
          <w:rFonts w:ascii="Times New Roman" w:hAnsi="Times New Roman"/>
          <w:b/>
          <w:sz w:val="24"/>
          <w:szCs w:val="24"/>
        </w:rPr>
      </w:pPr>
      <w:r>
        <w:rPr>
          <w:rFonts w:ascii="Times New Roman" w:hAnsi="Times New Roman"/>
          <w:b/>
          <w:sz w:val="24"/>
          <w:szCs w:val="24"/>
        </w:rPr>
        <w:t xml:space="preserve">Terry Tatro – Relaying information pertaining to a potential lawsuit against the Town. He received a letter that </w:t>
      </w:r>
      <w:r w:rsidR="008458E3">
        <w:rPr>
          <w:rFonts w:ascii="Times New Roman" w:hAnsi="Times New Roman"/>
          <w:b/>
          <w:sz w:val="24"/>
          <w:szCs w:val="24"/>
        </w:rPr>
        <w:t>requires an answer by a representative of the Town within a specified amount of time.</w:t>
      </w:r>
    </w:p>
    <w:p w:rsidR="008458E3" w:rsidRPr="00C83098" w:rsidRDefault="008458E3" w:rsidP="008458E3">
      <w:pPr>
        <w:pStyle w:val="ListParagraph"/>
        <w:numPr>
          <w:ilvl w:val="1"/>
          <w:numId w:val="8"/>
        </w:numPr>
        <w:jc w:val="left"/>
        <w:rPr>
          <w:rFonts w:ascii="Times New Roman" w:hAnsi="Times New Roman"/>
          <w:b/>
          <w:i/>
          <w:sz w:val="24"/>
          <w:szCs w:val="24"/>
        </w:rPr>
      </w:pPr>
      <w:r w:rsidRPr="00C83098">
        <w:rPr>
          <w:rFonts w:ascii="Times New Roman" w:hAnsi="Times New Roman"/>
          <w:b/>
          <w:i/>
          <w:sz w:val="24"/>
          <w:szCs w:val="24"/>
        </w:rPr>
        <w:lastRenderedPageBreak/>
        <w:t>Steve Aubin made a motion that the Board should enter into executive session to discuss this matter (Title 1, Section 313, Subsection</w:t>
      </w:r>
      <w:r w:rsidR="0065389E" w:rsidRPr="00C83098">
        <w:rPr>
          <w:rFonts w:ascii="Times New Roman" w:hAnsi="Times New Roman"/>
          <w:b/>
          <w:i/>
          <w:sz w:val="24"/>
          <w:szCs w:val="24"/>
        </w:rPr>
        <w:t xml:space="preserve"> </w:t>
      </w:r>
      <w:r w:rsidR="00874920" w:rsidRPr="00C83098">
        <w:rPr>
          <w:rFonts w:ascii="Times New Roman" w:hAnsi="Times New Roman"/>
          <w:b/>
          <w:i/>
          <w:sz w:val="24"/>
          <w:szCs w:val="24"/>
        </w:rPr>
        <w:t>(a)(1)(E) – seconded by Alton Bruso seconded all in favor – motion carried</w:t>
      </w:r>
    </w:p>
    <w:p w:rsidR="00874920" w:rsidRPr="00C83098" w:rsidRDefault="00874920" w:rsidP="00874920">
      <w:pPr>
        <w:pStyle w:val="ListParagraph"/>
        <w:numPr>
          <w:ilvl w:val="1"/>
          <w:numId w:val="8"/>
        </w:numPr>
        <w:jc w:val="left"/>
        <w:rPr>
          <w:rFonts w:ascii="Times New Roman" w:hAnsi="Times New Roman"/>
          <w:b/>
          <w:i/>
          <w:sz w:val="24"/>
          <w:szCs w:val="24"/>
        </w:rPr>
      </w:pPr>
      <w:r w:rsidRPr="00C83098">
        <w:rPr>
          <w:rFonts w:ascii="Times New Roman" w:hAnsi="Times New Roman"/>
          <w:b/>
          <w:i/>
          <w:sz w:val="24"/>
          <w:szCs w:val="24"/>
        </w:rPr>
        <w:t xml:space="preserve">At 9:10 PM Steve Aubin motioned to enter into executive session – seconded by Alton Bruso – all in favor – motion carried – Board in executive session – Terry Tatro was invited to </w:t>
      </w:r>
      <w:r w:rsidR="00C83098">
        <w:rPr>
          <w:rFonts w:ascii="Times New Roman" w:hAnsi="Times New Roman"/>
          <w:b/>
          <w:i/>
          <w:sz w:val="24"/>
          <w:szCs w:val="24"/>
        </w:rPr>
        <w:t>join the session</w:t>
      </w:r>
    </w:p>
    <w:p w:rsidR="00C83098" w:rsidRPr="00C83098" w:rsidRDefault="00874920" w:rsidP="00C83098">
      <w:pPr>
        <w:pStyle w:val="ListParagraph"/>
        <w:numPr>
          <w:ilvl w:val="1"/>
          <w:numId w:val="8"/>
        </w:numPr>
        <w:jc w:val="left"/>
        <w:rPr>
          <w:rFonts w:ascii="Times New Roman" w:hAnsi="Times New Roman"/>
          <w:b/>
          <w:i/>
          <w:sz w:val="24"/>
          <w:szCs w:val="24"/>
        </w:rPr>
      </w:pPr>
      <w:r w:rsidRPr="00C83098">
        <w:rPr>
          <w:rFonts w:ascii="Times New Roman" w:hAnsi="Times New Roman"/>
          <w:b/>
          <w:i/>
          <w:sz w:val="24"/>
          <w:szCs w:val="24"/>
        </w:rPr>
        <w:t>At 9:15PM Bernard Savage motioned to come out of executive session – seconded by Steve Aubin – all in favor – Board out of executive session</w:t>
      </w:r>
    </w:p>
    <w:p w:rsidR="00C83098" w:rsidRPr="00C83098" w:rsidRDefault="00C83098" w:rsidP="00C83098">
      <w:pPr>
        <w:pStyle w:val="ListParagraph"/>
        <w:numPr>
          <w:ilvl w:val="0"/>
          <w:numId w:val="8"/>
        </w:numPr>
        <w:jc w:val="left"/>
        <w:rPr>
          <w:rFonts w:ascii="Times New Roman" w:hAnsi="Times New Roman"/>
          <w:b/>
          <w:i/>
          <w:sz w:val="24"/>
          <w:szCs w:val="24"/>
        </w:rPr>
      </w:pPr>
      <w:r w:rsidRPr="00C83098">
        <w:rPr>
          <w:rFonts w:ascii="Times New Roman" w:hAnsi="Times New Roman"/>
          <w:b/>
          <w:i/>
          <w:sz w:val="24"/>
          <w:szCs w:val="24"/>
        </w:rPr>
        <w:t xml:space="preserve">Guy Palardy </w:t>
      </w:r>
      <w:r>
        <w:rPr>
          <w:rFonts w:ascii="Times New Roman" w:hAnsi="Times New Roman"/>
          <w:b/>
          <w:i/>
          <w:sz w:val="24"/>
          <w:szCs w:val="24"/>
        </w:rPr>
        <w:t>motioned to send a copy of the letter to David Rugh, the Town attorney and seek his advice on the matter – seconded by Alton Bruso – all in favor – motion carried – clerk to send a copy of the letter to David Rugh and seek his advice on the matter</w:t>
      </w:r>
    </w:p>
    <w:p w:rsidR="00C83098" w:rsidRPr="00C83098" w:rsidRDefault="00C83098" w:rsidP="00C83098">
      <w:pPr>
        <w:ind w:left="720"/>
        <w:jc w:val="left"/>
        <w:rPr>
          <w:rFonts w:ascii="Times New Roman" w:hAnsi="Times New Roman"/>
          <w:b/>
          <w:sz w:val="24"/>
          <w:szCs w:val="24"/>
        </w:rPr>
      </w:pP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b/>
          <w:sz w:val="24"/>
          <w:szCs w:val="24"/>
        </w:rPr>
      </w:pPr>
    </w:p>
    <w:p w:rsidR="00923552" w:rsidRDefault="001F1B97" w:rsidP="001F1B97">
      <w:pPr>
        <w:jc w:val="left"/>
        <w:rPr>
          <w:rFonts w:ascii="Times New Roman" w:hAnsi="Times New Roman"/>
          <w:b/>
          <w:sz w:val="24"/>
          <w:szCs w:val="24"/>
        </w:rPr>
      </w:pPr>
      <w:r>
        <w:rPr>
          <w:rFonts w:ascii="Times New Roman" w:hAnsi="Times New Roman"/>
          <w:b/>
          <w:sz w:val="24"/>
          <w:szCs w:val="24"/>
        </w:rPr>
        <w:t>6. TABLED TOPICS AND / OR WAITING RESULTS:</w:t>
      </w:r>
    </w:p>
    <w:p w:rsidR="001F1B97" w:rsidRDefault="001F1B97" w:rsidP="001F1B97">
      <w:pPr>
        <w:jc w:val="left"/>
        <w:rPr>
          <w:rFonts w:ascii="Times New Roman" w:hAnsi="Times New Roman"/>
          <w:b/>
          <w:sz w:val="24"/>
          <w:szCs w:val="24"/>
        </w:rPr>
      </w:pPr>
    </w:p>
    <w:p w:rsidR="001F1B97" w:rsidRDefault="001F1B97" w:rsidP="001F1B97">
      <w:pPr>
        <w:pStyle w:val="ListParagraph"/>
        <w:numPr>
          <w:ilvl w:val="0"/>
          <w:numId w:val="3"/>
        </w:numPr>
        <w:suppressAutoHyphens w:val="0"/>
        <w:autoSpaceDN/>
        <w:spacing w:after="160"/>
        <w:jc w:val="left"/>
        <w:rPr>
          <w:rFonts w:ascii="Times New Roman" w:hAnsi="Times New Roman"/>
          <w:b/>
          <w:sz w:val="24"/>
          <w:szCs w:val="24"/>
        </w:rPr>
      </w:pPr>
      <w:r>
        <w:rPr>
          <w:rFonts w:ascii="Times New Roman" w:hAnsi="Times New Roman"/>
          <w:b/>
          <w:sz w:val="24"/>
          <w:szCs w:val="24"/>
        </w:rPr>
        <w:t xml:space="preserve">Leonard Martell – </w:t>
      </w:r>
    </w:p>
    <w:p w:rsidR="001F1B97" w:rsidRDefault="001F1B97" w:rsidP="001F1B97">
      <w:pPr>
        <w:pStyle w:val="ListParagraph"/>
        <w:numPr>
          <w:ilvl w:val="1"/>
          <w:numId w:val="3"/>
        </w:numPr>
        <w:suppressAutoHyphens w:val="0"/>
        <w:autoSpaceDN/>
        <w:spacing w:after="160"/>
        <w:jc w:val="left"/>
        <w:rPr>
          <w:rFonts w:ascii="Times New Roman" w:hAnsi="Times New Roman"/>
          <w:b/>
          <w:sz w:val="24"/>
          <w:szCs w:val="24"/>
        </w:rPr>
      </w:pPr>
      <w:r>
        <w:rPr>
          <w:rFonts w:ascii="Times New Roman" w:hAnsi="Times New Roman"/>
          <w:b/>
          <w:sz w:val="24"/>
          <w:szCs w:val="24"/>
        </w:rPr>
        <w:t>Requesting Board signatures for Act 250 Permit</w:t>
      </w:r>
      <w:r w:rsidR="0069113E">
        <w:rPr>
          <w:rFonts w:ascii="Times New Roman" w:hAnsi="Times New Roman"/>
          <w:b/>
          <w:sz w:val="24"/>
          <w:szCs w:val="24"/>
        </w:rPr>
        <w:t xml:space="preserve"> – Leonard Martell was not present - </w:t>
      </w:r>
      <w:r w:rsidR="0069113E">
        <w:rPr>
          <w:rFonts w:ascii="Times New Roman" w:hAnsi="Times New Roman"/>
          <w:i/>
          <w:sz w:val="24"/>
          <w:szCs w:val="24"/>
        </w:rPr>
        <w:t>Clerk to remove from agenda</w:t>
      </w:r>
    </w:p>
    <w:p w:rsidR="001F1B97" w:rsidRDefault="001F1B97" w:rsidP="001F1B97">
      <w:pPr>
        <w:pStyle w:val="ListParagraph"/>
        <w:suppressAutoHyphens w:val="0"/>
        <w:autoSpaceDN/>
        <w:spacing w:after="160"/>
        <w:ind w:left="2160"/>
        <w:jc w:val="left"/>
        <w:rPr>
          <w:rFonts w:ascii="Times New Roman" w:hAnsi="Times New Roman"/>
          <w:b/>
          <w:sz w:val="24"/>
          <w:szCs w:val="24"/>
        </w:rPr>
      </w:pPr>
    </w:p>
    <w:p w:rsidR="0069113E" w:rsidRDefault="001F1B97" w:rsidP="001F1B97">
      <w:pPr>
        <w:suppressAutoHyphens w:val="0"/>
        <w:autoSpaceDN/>
        <w:spacing w:after="160"/>
        <w:jc w:val="left"/>
        <w:rPr>
          <w:rFonts w:ascii="Times New Roman" w:hAnsi="Times New Roman"/>
          <w:b/>
          <w:caps/>
          <w:sz w:val="24"/>
          <w:szCs w:val="24"/>
        </w:rPr>
      </w:pPr>
      <w:r w:rsidRPr="00C37117">
        <w:rPr>
          <w:rFonts w:ascii="Times New Roman" w:hAnsi="Times New Roman"/>
          <w:b/>
          <w:sz w:val="24"/>
          <w:szCs w:val="24"/>
        </w:rPr>
        <w:t>7</w:t>
      </w:r>
      <w:r>
        <w:rPr>
          <w:rFonts w:ascii="Times New Roman" w:hAnsi="Times New Roman"/>
          <w:b/>
          <w:sz w:val="24"/>
          <w:szCs w:val="24"/>
        </w:rPr>
        <w:t xml:space="preserve">. </w:t>
      </w:r>
      <w:r w:rsidRPr="00C37117">
        <w:rPr>
          <w:rFonts w:ascii="Times New Roman" w:hAnsi="Times New Roman"/>
          <w:b/>
          <w:caps/>
          <w:sz w:val="24"/>
          <w:szCs w:val="24"/>
        </w:rPr>
        <w:t>Review of next fiscal years’ allocation requests</w:t>
      </w:r>
      <w:r>
        <w:rPr>
          <w:rFonts w:ascii="Times New Roman" w:hAnsi="Times New Roman"/>
          <w:b/>
          <w:caps/>
          <w:sz w:val="24"/>
          <w:szCs w:val="24"/>
        </w:rPr>
        <w:t>:</w:t>
      </w:r>
      <w:r w:rsidR="0069113E">
        <w:rPr>
          <w:rFonts w:ascii="Times New Roman" w:hAnsi="Times New Roman"/>
          <w:b/>
          <w:caps/>
          <w:sz w:val="24"/>
          <w:szCs w:val="24"/>
        </w:rPr>
        <w:t xml:space="preserve"> </w:t>
      </w:r>
    </w:p>
    <w:p w:rsidR="001F1B97" w:rsidRPr="0069113E" w:rsidRDefault="0069113E" w:rsidP="0069113E">
      <w:pPr>
        <w:pStyle w:val="ListParagraph"/>
        <w:numPr>
          <w:ilvl w:val="0"/>
          <w:numId w:val="3"/>
        </w:numPr>
        <w:suppressAutoHyphens w:val="0"/>
        <w:autoSpaceDN/>
        <w:spacing w:after="160"/>
        <w:jc w:val="left"/>
        <w:rPr>
          <w:rFonts w:ascii="Times New Roman" w:hAnsi="Times New Roman"/>
          <w:sz w:val="24"/>
          <w:szCs w:val="24"/>
        </w:rPr>
      </w:pPr>
      <w:r w:rsidRPr="0069113E">
        <w:rPr>
          <w:rFonts w:ascii="Times New Roman" w:hAnsi="Times New Roman"/>
          <w:sz w:val="24"/>
          <w:szCs w:val="24"/>
        </w:rPr>
        <w:t>Tabled until next meeting curren</w:t>
      </w:r>
      <w:r>
        <w:rPr>
          <w:rFonts w:ascii="Times New Roman" w:hAnsi="Times New Roman"/>
          <w:sz w:val="24"/>
          <w:szCs w:val="24"/>
        </w:rPr>
        <w:t>tly scheduled for November 11</w:t>
      </w:r>
      <w:r w:rsidRPr="0069113E">
        <w:rPr>
          <w:rFonts w:ascii="Times New Roman" w:hAnsi="Times New Roman"/>
          <w:sz w:val="24"/>
          <w:szCs w:val="24"/>
          <w:vertAlign w:val="superscript"/>
        </w:rPr>
        <w:t>th</w:t>
      </w:r>
      <w:r>
        <w:rPr>
          <w:rFonts w:ascii="Times New Roman" w:hAnsi="Times New Roman"/>
          <w:sz w:val="24"/>
          <w:szCs w:val="24"/>
        </w:rPr>
        <w:t xml:space="preserve"> </w:t>
      </w:r>
      <w:r w:rsidRPr="0069113E">
        <w:rPr>
          <w:rFonts w:ascii="Times New Roman" w:hAnsi="Times New Roman"/>
          <w:sz w:val="24"/>
          <w:szCs w:val="24"/>
        </w:rPr>
        <w:t xml:space="preserve"> 2014</w:t>
      </w:r>
      <w:r w:rsidR="001F1B97" w:rsidRPr="0069113E">
        <w:rPr>
          <w:rFonts w:ascii="Times New Roman" w:hAnsi="Times New Roman"/>
          <w:sz w:val="24"/>
          <w:szCs w:val="24"/>
        </w:rPr>
        <w:tab/>
      </w:r>
    </w:p>
    <w:p w:rsidR="001F1B97" w:rsidRPr="0069113E" w:rsidRDefault="001F1B97" w:rsidP="001F1B97">
      <w:pPr>
        <w:jc w:val="left"/>
        <w:rPr>
          <w:rFonts w:ascii="Times New Roman" w:hAnsi="Times New Roman"/>
          <w:sz w:val="24"/>
          <w:szCs w:val="24"/>
        </w:rPr>
      </w:pPr>
    </w:p>
    <w:p w:rsidR="001F1B97" w:rsidRDefault="001F1B97" w:rsidP="001F1B97">
      <w:pPr>
        <w:jc w:val="left"/>
      </w:pPr>
      <w:r>
        <w:rPr>
          <w:rFonts w:ascii="Times New Roman" w:hAnsi="Times New Roman"/>
          <w:b/>
          <w:sz w:val="24"/>
          <w:szCs w:val="24"/>
        </w:rPr>
        <w:t>8. ADJOURN</w:t>
      </w:r>
      <w:r w:rsidR="0069113E">
        <w:rPr>
          <w:rFonts w:ascii="Times New Roman" w:hAnsi="Times New Roman"/>
          <w:b/>
          <w:sz w:val="24"/>
          <w:szCs w:val="24"/>
        </w:rPr>
        <w:t xml:space="preserve"> – </w:t>
      </w:r>
      <w:r w:rsidR="0069113E" w:rsidRPr="0069113E">
        <w:rPr>
          <w:rFonts w:ascii="Times New Roman" w:hAnsi="Times New Roman"/>
          <w:b/>
          <w:i/>
          <w:sz w:val="24"/>
          <w:szCs w:val="24"/>
        </w:rPr>
        <w:t>At</w:t>
      </w:r>
      <w:r w:rsidR="0069113E">
        <w:rPr>
          <w:rFonts w:ascii="Times New Roman" w:hAnsi="Times New Roman"/>
          <w:b/>
          <w:sz w:val="24"/>
          <w:szCs w:val="24"/>
        </w:rPr>
        <w:t xml:space="preserve"> </w:t>
      </w:r>
      <w:r w:rsidR="00C34FAC">
        <w:rPr>
          <w:rFonts w:ascii="Times New Roman" w:hAnsi="Times New Roman"/>
          <w:b/>
          <w:sz w:val="24"/>
          <w:szCs w:val="24"/>
        </w:rPr>
        <w:t>9:15PM</w:t>
      </w:r>
      <w:r w:rsidR="00A44B5E">
        <w:rPr>
          <w:rFonts w:ascii="Times New Roman" w:hAnsi="Times New Roman"/>
          <w:b/>
          <w:sz w:val="24"/>
          <w:szCs w:val="24"/>
        </w:rPr>
        <w:t xml:space="preserve"> </w:t>
      </w:r>
      <w:bookmarkStart w:id="0" w:name="_GoBack"/>
      <w:bookmarkEnd w:id="0"/>
      <w:r w:rsidR="00C34FAC">
        <w:rPr>
          <w:rFonts w:ascii="Times New Roman" w:hAnsi="Times New Roman"/>
          <w:b/>
          <w:i/>
          <w:sz w:val="24"/>
          <w:szCs w:val="24"/>
        </w:rPr>
        <w:t>Bernard Savage motioned to adjourn – seconded by Steve Aubin – all in favor – motion carried</w:t>
      </w:r>
      <w:r w:rsidR="00C34FAC">
        <w:rPr>
          <w:rFonts w:ascii="Times New Roman" w:hAnsi="Times New Roman"/>
          <w:b/>
          <w:sz w:val="24"/>
          <w:szCs w:val="24"/>
        </w:rPr>
        <w:t xml:space="preserve"> </w:t>
      </w: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b/>
          <w:sz w:val="24"/>
          <w:szCs w:val="24"/>
        </w:rPr>
      </w:pPr>
    </w:p>
    <w:p w:rsidR="001F1B97" w:rsidRDefault="001F1B97" w:rsidP="001F1B97">
      <w:pPr>
        <w:jc w:val="left"/>
        <w:rPr>
          <w:rFonts w:ascii="Times New Roman" w:hAnsi="Times New Roman"/>
          <w:b/>
          <w:sz w:val="24"/>
          <w:szCs w:val="24"/>
        </w:rPr>
      </w:pPr>
    </w:p>
    <w:p w:rsidR="001F1B97" w:rsidRDefault="001F1B97" w:rsidP="001F1B97">
      <w:r>
        <w:t xml:space="preserve"> </w:t>
      </w:r>
    </w:p>
    <w:p w:rsidR="001F1B97" w:rsidRDefault="001F1B97" w:rsidP="001F1B97"/>
    <w:p w:rsidR="00A44B5E" w:rsidRPr="00A44B5E" w:rsidRDefault="00A44B5E" w:rsidP="00A44B5E">
      <w:pPr>
        <w:widowControl w:val="0"/>
        <w:suppressAutoHyphens w:val="0"/>
        <w:autoSpaceDN/>
        <w:ind w:left="100" w:right="6723"/>
        <w:jc w:val="left"/>
        <w:rPr>
          <w:rFonts w:ascii="Times New Roman" w:eastAsia="Times New Roman" w:hAnsi="Times New Roman" w:cstheme="minorBidi"/>
          <w:sz w:val="24"/>
          <w:szCs w:val="24"/>
          <w:lang w:bidi="ar-SA"/>
        </w:rPr>
      </w:pPr>
      <w:r w:rsidRPr="00A44B5E">
        <w:rPr>
          <w:rFonts w:ascii="Times New Roman" w:eastAsia="Times New Roman" w:hAnsi="Times New Roman" w:cstheme="minorBidi"/>
          <w:spacing w:val="-1"/>
          <w:sz w:val="24"/>
          <w:szCs w:val="24"/>
          <w:lang w:bidi="ar-SA"/>
        </w:rPr>
        <w:t>Respectfully</w:t>
      </w:r>
      <w:r w:rsidRPr="00A44B5E">
        <w:rPr>
          <w:rFonts w:ascii="Times New Roman" w:eastAsia="Times New Roman" w:hAnsi="Times New Roman" w:cstheme="minorBidi"/>
          <w:spacing w:val="-5"/>
          <w:sz w:val="24"/>
          <w:szCs w:val="24"/>
          <w:lang w:bidi="ar-SA"/>
        </w:rPr>
        <w:t xml:space="preserve"> </w:t>
      </w:r>
      <w:r w:rsidRPr="00A44B5E">
        <w:rPr>
          <w:rFonts w:ascii="Times New Roman" w:eastAsia="Times New Roman" w:hAnsi="Times New Roman" w:cstheme="minorBidi"/>
          <w:sz w:val="24"/>
          <w:szCs w:val="24"/>
          <w:lang w:bidi="ar-SA"/>
        </w:rPr>
        <w:t>submitted,</w:t>
      </w:r>
      <w:r w:rsidRPr="00A44B5E">
        <w:rPr>
          <w:rFonts w:ascii="Times New Roman" w:eastAsia="Times New Roman" w:hAnsi="Times New Roman" w:cstheme="minorBidi"/>
          <w:spacing w:val="22"/>
          <w:sz w:val="24"/>
          <w:szCs w:val="24"/>
          <w:lang w:bidi="ar-SA"/>
        </w:rPr>
        <w:t xml:space="preserve"> </w:t>
      </w:r>
      <w:r w:rsidRPr="00A44B5E">
        <w:rPr>
          <w:rFonts w:ascii="Times New Roman" w:eastAsia="Times New Roman" w:hAnsi="Times New Roman" w:cstheme="minorBidi"/>
          <w:sz w:val="24"/>
          <w:szCs w:val="24"/>
          <w:lang w:bidi="ar-SA"/>
        </w:rPr>
        <w:t xml:space="preserve">Donna </w:t>
      </w:r>
      <w:r w:rsidRPr="00A44B5E">
        <w:rPr>
          <w:rFonts w:ascii="Times New Roman" w:eastAsia="Times New Roman" w:hAnsi="Times New Roman" w:cstheme="minorBidi"/>
          <w:spacing w:val="-2"/>
          <w:sz w:val="24"/>
          <w:szCs w:val="24"/>
          <w:lang w:bidi="ar-SA"/>
        </w:rPr>
        <w:t>L.</w:t>
      </w:r>
      <w:r w:rsidRPr="00A44B5E">
        <w:rPr>
          <w:rFonts w:ascii="Times New Roman" w:eastAsia="Times New Roman" w:hAnsi="Times New Roman" w:cstheme="minorBidi"/>
          <w:sz w:val="24"/>
          <w:szCs w:val="24"/>
          <w:lang w:bidi="ar-SA"/>
        </w:rPr>
        <w:t xml:space="preserve"> </w:t>
      </w:r>
      <w:r w:rsidRPr="00A44B5E">
        <w:rPr>
          <w:rFonts w:ascii="Times New Roman" w:eastAsia="Times New Roman" w:hAnsi="Times New Roman" w:cstheme="minorBidi"/>
          <w:spacing w:val="-1"/>
          <w:sz w:val="24"/>
          <w:szCs w:val="24"/>
          <w:lang w:bidi="ar-SA"/>
        </w:rPr>
        <w:t>Bohannon</w:t>
      </w:r>
      <w:r w:rsidRPr="00A44B5E">
        <w:rPr>
          <w:rFonts w:ascii="Times New Roman" w:eastAsia="Times New Roman" w:hAnsi="Times New Roman" w:cstheme="minorBidi"/>
          <w:spacing w:val="28"/>
          <w:sz w:val="24"/>
          <w:szCs w:val="24"/>
          <w:lang w:bidi="ar-SA"/>
        </w:rPr>
        <w:t xml:space="preserve"> </w:t>
      </w:r>
      <w:r w:rsidRPr="00A44B5E">
        <w:rPr>
          <w:rFonts w:ascii="Times New Roman" w:eastAsia="Times New Roman" w:hAnsi="Times New Roman" w:cstheme="minorBidi"/>
          <w:spacing w:val="-1"/>
          <w:sz w:val="24"/>
          <w:szCs w:val="24"/>
          <w:lang w:bidi="ar-SA"/>
        </w:rPr>
        <w:t>Alburgh</w:t>
      </w:r>
      <w:r w:rsidRPr="00A44B5E">
        <w:rPr>
          <w:rFonts w:ascii="Times New Roman" w:eastAsia="Times New Roman" w:hAnsi="Times New Roman" w:cstheme="minorBidi"/>
          <w:sz w:val="24"/>
          <w:szCs w:val="24"/>
          <w:lang w:bidi="ar-SA"/>
        </w:rPr>
        <w:t xml:space="preserve"> Town </w:t>
      </w:r>
      <w:r w:rsidRPr="00A44B5E">
        <w:rPr>
          <w:rFonts w:ascii="Times New Roman" w:eastAsia="Times New Roman" w:hAnsi="Times New Roman" w:cstheme="minorBidi"/>
          <w:spacing w:val="-1"/>
          <w:sz w:val="24"/>
          <w:szCs w:val="24"/>
          <w:lang w:bidi="ar-SA"/>
        </w:rPr>
        <w:t>Clerk</w:t>
      </w:r>
    </w:p>
    <w:p w:rsidR="00A44B5E" w:rsidRPr="00A44B5E" w:rsidRDefault="00A44B5E" w:rsidP="00A44B5E">
      <w:pPr>
        <w:widowControl w:val="0"/>
        <w:suppressAutoHyphens w:val="0"/>
        <w:autoSpaceDN/>
        <w:ind w:left="100"/>
        <w:jc w:val="left"/>
        <w:rPr>
          <w:rFonts w:ascii="Times New Roman" w:eastAsia="Times New Roman" w:hAnsi="Times New Roman" w:cstheme="minorBidi"/>
          <w:sz w:val="24"/>
          <w:szCs w:val="24"/>
          <w:lang w:bidi="ar-SA"/>
        </w:rPr>
      </w:pPr>
      <w:r w:rsidRPr="00A44B5E">
        <w:rPr>
          <w:rFonts w:ascii="Times New Roman" w:eastAsia="Times New Roman" w:hAnsi="Times New Roman" w:cstheme="minorBidi"/>
          <w:sz w:val="24"/>
          <w:szCs w:val="24"/>
          <w:lang w:bidi="ar-SA"/>
        </w:rPr>
        <w:t>/</w:t>
      </w:r>
      <w:proofErr w:type="spellStart"/>
      <w:r w:rsidRPr="00A44B5E">
        <w:rPr>
          <w:rFonts w:ascii="Times New Roman" w:eastAsia="Times New Roman" w:hAnsi="Times New Roman" w:cstheme="minorBidi"/>
          <w:sz w:val="24"/>
          <w:szCs w:val="24"/>
          <w:lang w:bidi="ar-SA"/>
        </w:rPr>
        <w:t>dlb</w:t>
      </w:r>
      <w:proofErr w:type="spellEnd"/>
    </w:p>
    <w:p w:rsidR="00A44B5E" w:rsidRPr="00A44B5E" w:rsidRDefault="00A44B5E" w:rsidP="00A44B5E">
      <w:pPr>
        <w:suppressAutoHyphens w:val="0"/>
        <w:autoSpaceDN/>
        <w:spacing w:after="160" w:line="259" w:lineRule="auto"/>
        <w:jc w:val="left"/>
        <w:rPr>
          <w:rFonts w:ascii="Times New Roman" w:eastAsia="Times New Roman" w:hAnsi="Times New Roman"/>
          <w:sz w:val="24"/>
          <w:szCs w:val="24"/>
          <w:lang w:bidi="ar-SA"/>
        </w:rPr>
      </w:pPr>
    </w:p>
    <w:p w:rsidR="00A44B5E" w:rsidRPr="00A44B5E" w:rsidRDefault="00A44B5E" w:rsidP="00A44B5E">
      <w:pPr>
        <w:suppressAutoHyphens w:val="0"/>
        <w:autoSpaceDN/>
        <w:spacing w:before="3" w:after="160" w:line="259" w:lineRule="auto"/>
        <w:jc w:val="left"/>
        <w:rPr>
          <w:rFonts w:ascii="Times New Roman" w:eastAsia="Times New Roman" w:hAnsi="Times New Roman"/>
          <w:sz w:val="24"/>
          <w:szCs w:val="24"/>
          <w:lang w:bidi="ar-SA"/>
        </w:rPr>
      </w:pPr>
    </w:p>
    <w:p w:rsidR="00A44B5E" w:rsidRPr="00A44B5E" w:rsidRDefault="00A44B5E" w:rsidP="00A44B5E">
      <w:pPr>
        <w:suppressAutoHyphens w:val="0"/>
        <w:autoSpaceDN/>
        <w:spacing w:before="3" w:after="160" w:line="259" w:lineRule="auto"/>
        <w:jc w:val="left"/>
        <w:rPr>
          <w:rFonts w:ascii="Times New Roman" w:eastAsia="Times New Roman" w:hAnsi="Times New Roman"/>
          <w:sz w:val="24"/>
          <w:szCs w:val="24"/>
          <w:lang w:bidi="ar-SA"/>
        </w:rPr>
      </w:pPr>
    </w:p>
    <w:p w:rsidR="00A44B5E" w:rsidRPr="00A44B5E" w:rsidRDefault="00A44B5E" w:rsidP="00A44B5E">
      <w:pPr>
        <w:suppressAutoHyphens w:val="0"/>
        <w:autoSpaceDN/>
        <w:spacing w:after="160" w:line="259" w:lineRule="auto"/>
        <w:jc w:val="left"/>
        <w:rPr>
          <w:rFonts w:asciiTheme="minorHAnsi" w:eastAsiaTheme="minorHAnsi" w:hAnsiTheme="minorHAnsi" w:cstheme="minorBidi"/>
          <w:lang w:bidi="ar-SA"/>
        </w:rPr>
      </w:pPr>
      <w:r w:rsidRPr="00A44B5E">
        <w:rPr>
          <w:rFonts w:asciiTheme="minorHAnsi" w:eastAsiaTheme="minorHAnsi" w:hAnsiTheme="minorHAnsi" w:cstheme="minorBidi"/>
          <w:b/>
          <w:spacing w:val="-1"/>
          <w:lang w:bidi="ar-SA"/>
        </w:rPr>
        <w:t xml:space="preserve">Please </w:t>
      </w:r>
      <w:r w:rsidRPr="00A44B5E">
        <w:rPr>
          <w:rFonts w:asciiTheme="minorHAnsi" w:eastAsiaTheme="minorHAnsi" w:hAnsiTheme="minorHAnsi" w:cstheme="minorBidi"/>
          <w:b/>
          <w:lang w:bidi="ar-SA"/>
        </w:rPr>
        <w:t>note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above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 xml:space="preserve">minutes </w:t>
      </w:r>
      <w:r w:rsidRPr="00A44B5E">
        <w:rPr>
          <w:rFonts w:asciiTheme="minorHAnsi" w:eastAsiaTheme="minorHAnsi" w:hAnsiTheme="minorHAnsi" w:cstheme="minorBidi"/>
          <w:b/>
          <w:spacing w:val="-1"/>
          <w:lang w:bidi="ar-SA"/>
        </w:rPr>
        <w:t>HAVE</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NOT</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been</w:t>
      </w:r>
      <w:r w:rsidRPr="00A44B5E">
        <w:rPr>
          <w:rFonts w:asciiTheme="minorHAnsi" w:eastAsiaTheme="minorHAnsi" w:hAnsiTheme="minorHAnsi" w:cstheme="minorBidi"/>
          <w:b/>
          <w:spacing w:val="2"/>
          <w:lang w:bidi="ar-SA"/>
        </w:rPr>
        <w:t xml:space="preserve"> </w:t>
      </w:r>
      <w:r w:rsidRPr="00A44B5E">
        <w:rPr>
          <w:rFonts w:asciiTheme="minorHAnsi" w:eastAsiaTheme="minorHAnsi" w:hAnsiTheme="minorHAnsi" w:cstheme="minorBidi"/>
          <w:b/>
          <w:spacing w:val="-1"/>
          <w:lang w:bidi="ar-SA"/>
        </w:rPr>
        <w:t>approved.</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Approval</w:t>
      </w:r>
      <w:r w:rsidRPr="00A44B5E">
        <w:rPr>
          <w:rFonts w:asciiTheme="minorHAnsi" w:eastAsiaTheme="minorHAnsi" w:hAnsiTheme="minorHAnsi" w:cstheme="minorBidi"/>
          <w:b/>
          <w:lang w:bidi="ar-SA"/>
        </w:rPr>
        <w:t xml:space="preserve"> or</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spacing w:val="-1"/>
          <w:lang w:bidi="ar-SA"/>
        </w:rPr>
        <w:t>changes</w:t>
      </w:r>
      <w:r w:rsidRPr="00A44B5E">
        <w:rPr>
          <w:rFonts w:asciiTheme="minorHAnsi" w:eastAsiaTheme="minorHAnsi" w:hAnsiTheme="minorHAnsi" w:cstheme="minorBidi"/>
          <w:b/>
          <w:lang w:bidi="ar-SA"/>
        </w:rPr>
        <w:t xml:space="preserve"> to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minutes</w:t>
      </w:r>
      <w:r w:rsidRPr="00A44B5E">
        <w:rPr>
          <w:rFonts w:asciiTheme="minorHAnsi" w:eastAsiaTheme="minorHAnsi" w:hAnsiTheme="minorHAnsi" w:cstheme="minorBidi"/>
          <w:b/>
          <w:spacing w:val="61"/>
          <w:lang w:bidi="ar-SA"/>
        </w:rPr>
        <w:t xml:space="preserve"> </w:t>
      </w:r>
      <w:r w:rsidRPr="00A44B5E">
        <w:rPr>
          <w:rFonts w:asciiTheme="minorHAnsi" w:eastAsiaTheme="minorHAnsi" w:hAnsiTheme="minorHAnsi" w:cstheme="minorBidi"/>
          <w:b/>
          <w:lang w:bidi="ar-SA"/>
        </w:rPr>
        <w:t>will be</w:t>
      </w:r>
      <w:r w:rsidRPr="00A44B5E">
        <w:rPr>
          <w:rFonts w:asciiTheme="minorHAnsi" w:eastAsiaTheme="minorHAnsi" w:hAnsiTheme="minorHAnsi" w:cstheme="minorBidi"/>
          <w:b/>
          <w:spacing w:val="-1"/>
          <w:lang w:bidi="ar-SA"/>
        </w:rPr>
        <w:t xml:space="preserve"> addressed</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spacing w:val="-1"/>
          <w:lang w:bidi="ar-SA"/>
        </w:rPr>
        <w:t>at</w:t>
      </w:r>
      <w:r w:rsidRPr="00A44B5E">
        <w:rPr>
          <w:rFonts w:asciiTheme="minorHAnsi" w:eastAsiaTheme="minorHAnsi" w:hAnsiTheme="minorHAnsi" w:cstheme="minorBidi"/>
          <w:b/>
          <w:lang w:bidi="ar-SA"/>
        </w:rPr>
        <w:t xml:space="preserve">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 xml:space="preserve">next </w:t>
      </w:r>
      <w:r w:rsidRPr="00A44B5E">
        <w:rPr>
          <w:rFonts w:asciiTheme="minorHAnsi" w:eastAsiaTheme="minorHAnsi" w:hAnsiTheme="minorHAnsi" w:cstheme="minorBidi"/>
          <w:b/>
          <w:spacing w:val="-1"/>
          <w:lang w:bidi="ar-SA"/>
        </w:rPr>
        <w:t>meeting,</w:t>
      </w:r>
      <w:r w:rsidRPr="00A44B5E">
        <w:rPr>
          <w:rFonts w:asciiTheme="minorHAnsi" w:eastAsiaTheme="minorHAnsi" w:hAnsiTheme="minorHAnsi" w:cstheme="minorBidi"/>
          <w:b/>
          <w:lang w:bidi="ar-SA"/>
        </w:rPr>
        <w:t xml:space="preserve"> currently</w:t>
      </w:r>
      <w:r w:rsidRPr="00A44B5E">
        <w:rPr>
          <w:rFonts w:asciiTheme="minorHAnsi" w:eastAsiaTheme="minorHAnsi" w:hAnsiTheme="minorHAnsi" w:cstheme="minorBidi"/>
          <w:b/>
          <w:spacing w:val="-5"/>
          <w:lang w:bidi="ar-SA"/>
        </w:rPr>
        <w:t xml:space="preserve"> </w:t>
      </w:r>
      <w:r w:rsidRPr="00A44B5E">
        <w:rPr>
          <w:rFonts w:asciiTheme="minorHAnsi" w:eastAsiaTheme="minorHAnsi" w:hAnsiTheme="minorHAnsi" w:cstheme="minorBidi"/>
          <w:b/>
          <w:lang w:bidi="ar-SA"/>
        </w:rPr>
        <w:t xml:space="preserve">scheduled </w:t>
      </w:r>
      <w:r w:rsidRPr="00A44B5E">
        <w:rPr>
          <w:rFonts w:asciiTheme="minorHAnsi" w:eastAsiaTheme="minorHAnsi" w:hAnsiTheme="minorHAnsi" w:cstheme="minorBidi"/>
          <w:b/>
          <w:spacing w:val="-1"/>
          <w:lang w:bidi="ar-SA"/>
        </w:rPr>
        <w:t>for</w:t>
      </w:r>
      <w:r w:rsidRPr="00A44B5E">
        <w:rPr>
          <w:rFonts w:asciiTheme="minorHAnsi" w:eastAsiaTheme="minorHAnsi" w:hAnsiTheme="minorHAnsi" w:cstheme="minorBidi"/>
          <w:b/>
          <w:spacing w:val="2"/>
          <w:lang w:bidi="ar-SA"/>
        </w:rPr>
        <w:t xml:space="preserve"> </w:t>
      </w:r>
      <w:r>
        <w:rPr>
          <w:rFonts w:asciiTheme="minorHAnsi" w:eastAsiaTheme="minorHAnsi" w:hAnsiTheme="minorHAnsi" w:cstheme="minorBidi"/>
          <w:b/>
          <w:lang w:bidi="ar-SA"/>
        </w:rPr>
        <w:t>November 11</w:t>
      </w:r>
      <w:r w:rsidRPr="00A44B5E">
        <w:rPr>
          <w:rFonts w:asciiTheme="minorHAnsi" w:eastAsiaTheme="minorHAnsi" w:hAnsiTheme="minorHAnsi" w:cstheme="minorBidi"/>
          <w:b/>
          <w:vertAlign w:val="superscript"/>
          <w:lang w:bidi="ar-SA"/>
        </w:rPr>
        <w:t>th</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2014.</w:t>
      </w:r>
    </w:p>
    <w:p w:rsidR="004E7C8D" w:rsidRDefault="004E7C8D"/>
    <w:sectPr w:rsidR="004E7C8D" w:rsidSect="007F5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37" w:rsidRDefault="006D1337" w:rsidP="009D624C">
      <w:r>
        <w:separator/>
      </w:r>
    </w:p>
  </w:endnote>
  <w:endnote w:type="continuationSeparator" w:id="0">
    <w:p w:rsidR="006D1337" w:rsidRDefault="006D1337" w:rsidP="009D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37" w:rsidRDefault="006D1337" w:rsidP="009D624C">
      <w:r>
        <w:separator/>
      </w:r>
    </w:p>
  </w:footnote>
  <w:footnote w:type="continuationSeparator" w:id="0">
    <w:p w:rsidR="006D1337" w:rsidRDefault="006D1337" w:rsidP="009D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71860" o:spid="_x0000_s2050" type="#_x0000_t136" style="position:absolute;left:0;text-align:left;margin-left:0;margin-top:0;width:565.5pt;height:94.25pt;rotation:315;z-index:-251655168;mso-position-horizontal:center;mso-position-horizontal-relative:margin;mso-position-vertical:center;mso-position-vertical-relative:margin" o:allowincell="f" fillcolor="#a5a5a5 [2092]" stroked="f">
          <v:fill opacity=".5"/>
          <v:textpath style="font-family:&quot;Calibri&quot;;font-size:1pt" string="UNAPPROVED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71861"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a5a5a5 [2092]" stroked="f">
          <v:fill opacity=".5"/>
          <v:textpath style="font-family:&quot;Calibri&quot;;font-size:1pt" string="UNAPPROVED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4C" w:rsidRDefault="009D6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71859" o:spid="_x0000_s2049" type="#_x0000_t136" style="position:absolute;left:0;text-align:left;margin-left:0;margin-top:0;width:565.5pt;height:94.25pt;rotation:315;z-index:-251657216;mso-position-horizontal:center;mso-position-horizontal-relative:margin;mso-position-vertical:center;mso-position-vertical-relative:margin" o:allowincell="f" fillcolor="#a5a5a5 [2092]" stroked="f">
          <v:fill opacity=".5"/>
          <v:textpath style="font-family:&quot;Calibri&quot;;font-size:1pt" string="UNAPPROVED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D3F"/>
    <w:multiLevelType w:val="hybridMultilevel"/>
    <w:tmpl w:val="72AE09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FFF4F56"/>
    <w:multiLevelType w:val="hybridMultilevel"/>
    <w:tmpl w:val="5840F3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073F14"/>
    <w:multiLevelType w:val="hybridMultilevel"/>
    <w:tmpl w:val="28B27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AB3308"/>
    <w:multiLevelType w:val="hybridMultilevel"/>
    <w:tmpl w:val="056687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356D87"/>
    <w:multiLevelType w:val="hybridMultilevel"/>
    <w:tmpl w:val="CD246FBE"/>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5C328F"/>
    <w:multiLevelType w:val="hybridMultilevel"/>
    <w:tmpl w:val="9856C0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AA025C"/>
    <w:multiLevelType w:val="hybridMultilevel"/>
    <w:tmpl w:val="53CE6D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97"/>
    <w:rsid w:val="000A38AF"/>
    <w:rsid w:val="000A62C8"/>
    <w:rsid w:val="000F239A"/>
    <w:rsid w:val="001C7EF5"/>
    <w:rsid w:val="001F1B97"/>
    <w:rsid w:val="00273968"/>
    <w:rsid w:val="00305ABB"/>
    <w:rsid w:val="003679DE"/>
    <w:rsid w:val="00392496"/>
    <w:rsid w:val="00450647"/>
    <w:rsid w:val="004606CC"/>
    <w:rsid w:val="00463B5C"/>
    <w:rsid w:val="004C6F24"/>
    <w:rsid w:val="004E7C8D"/>
    <w:rsid w:val="005004A1"/>
    <w:rsid w:val="0051629C"/>
    <w:rsid w:val="0053141E"/>
    <w:rsid w:val="00543B07"/>
    <w:rsid w:val="006152DD"/>
    <w:rsid w:val="006526AE"/>
    <w:rsid w:val="0065389E"/>
    <w:rsid w:val="006742F4"/>
    <w:rsid w:val="0069113E"/>
    <w:rsid w:val="006B6FAA"/>
    <w:rsid w:val="006D1337"/>
    <w:rsid w:val="006D4D43"/>
    <w:rsid w:val="00705303"/>
    <w:rsid w:val="00746933"/>
    <w:rsid w:val="007B5572"/>
    <w:rsid w:val="007B6C81"/>
    <w:rsid w:val="007F095F"/>
    <w:rsid w:val="008458E3"/>
    <w:rsid w:val="00867D9F"/>
    <w:rsid w:val="00874920"/>
    <w:rsid w:val="00917DD4"/>
    <w:rsid w:val="00923552"/>
    <w:rsid w:val="009428E0"/>
    <w:rsid w:val="009D624C"/>
    <w:rsid w:val="00A22877"/>
    <w:rsid w:val="00A44B5E"/>
    <w:rsid w:val="00AE61EF"/>
    <w:rsid w:val="00AF56AB"/>
    <w:rsid w:val="00B56360"/>
    <w:rsid w:val="00B87D22"/>
    <w:rsid w:val="00C34FAC"/>
    <w:rsid w:val="00C74A9C"/>
    <w:rsid w:val="00C83098"/>
    <w:rsid w:val="00D37F72"/>
    <w:rsid w:val="00D92A9D"/>
    <w:rsid w:val="00DB1958"/>
    <w:rsid w:val="00DE11C5"/>
    <w:rsid w:val="00E008FB"/>
    <w:rsid w:val="00E62850"/>
    <w:rsid w:val="00F0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2C579A-79A0-4545-99F5-06908A5A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97"/>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97"/>
    <w:pPr>
      <w:ind w:left="720"/>
      <w:contextualSpacing/>
    </w:pPr>
  </w:style>
  <w:style w:type="paragraph" w:styleId="Header">
    <w:name w:val="header"/>
    <w:basedOn w:val="Normal"/>
    <w:link w:val="HeaderChar"/>
    <w:uiPriority w:val="99"/>
    <w:unhideWhenUsed/>
    <w:rsid w:val="009D624C"/>
    <w:pPr>
      <w:tabs>
        <w:tab w:val="center" w:pos="4680"/>
        <w:tab w:val="right" w:pos="9360"/>
      </w:tabs>
    </w:pPr>
  </w:style>
  <w:style w:type="character" w:customStyle="1" w:styleId="HeaderChar">
    <w:name w:val="Header Char"/>
    <w:basedOn w:val="DefaultParagraphFont"/>
    <w:link w:val="Header"/>
    <w:uiPriority w:val="99"/>
    <w:rsid w:val="009D624C"/>
    <w:rPr>
      <w:rFonts w:ascii="Calibri" w:eastAsia="Calibri" w:hAnsi="Calibri" w:cs="Times New Roman"/>
      <w:lang w:bidi="en-US"/>
    </w:rPr>
  </w:style>
  <w:style w:type="paragraph" w:styleId="Footer">
    <w:name w:val="footer"/>
    <w:basedOn w:val="Normal"/>
    <w:link w:val="FooterChar"/>
    <w:uiPriority w:val="99"/>
    <w:unhideWhenUsed/>
    <w:rsid w:val="009D624C"/>
    <w:pPr>
      <w:tabs>
        <w:tab w:val="center" w:pos="4680"/>
        <w:tab w:val="right" w:pos="9360"/>
      </w:tabs>
    </w:pPr>
  </w:style>
  <w:style w:type="character" w:customStyle="1" w:styleId="FooterChar">
    <w:name w:val="Footer Char"/>
    <w:basedOn w:val="DefaultParagraphFont"/>
    <w:link w:val="Footer"/>
    <w:uiPriority w:val="99"/>
    <w:rsid w:val="009D624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22</cp:revision>
  <dcterms:created xsi:type="dcterms:W3CDTF">2014-10-29T14:48:00Z</dcterms:created>
  <dcterms:modified xsi:type="dcterms:W3CDTF">2014-10-31T15:50:00Z</dcterms:modified>
</cp:coreProperties>
</file>