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4B" w:rsidRDefault="00E04094" w:rsidP="007C2A4B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AGENDA FOR 03/22</w:t>
      </w:r>
      <w:r w:rsidR="007C2A4B">
        <w:rPr>
          <w:rFonts w:ascii="Times New Roman" w:eastAsia="Calibri" w:hAnsi="Times New Roman" w:cs="Times New Roman"/>
          <w:b/>
          <w:sz w:val="36"/>
          <w:szCs w:val="36"/>
          <w:lang w:bidi="en-US"/>
        </w:rPr>
        <w:t>/2016</w:t>
      </w:r>
      <w:r w:rsidR="007C2A4B"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 w:rsidR="007C2A4B"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7C2A4B" w:rsidRDefault="007C2A4B" w:rsidP="007C2A4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C2A4B" w:rsidRDefault="007C2A4B" w:rsidP="007C2A4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C2A4B" w:rsidRDefault="007C2A4B" w:rsidP="007C2A4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C2A4B" w:rsidRDefault="007C2A4B" w:rsidP="007C2A4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</w:p>
    <w:p w:rsidR="007C2A4B" w:rsidRDefault="007C2A4B" w:rsidP="007C2A4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C2A4B" w:rsidRDefault="007C2A4B" w:rsidP="007C2A4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C2A4B" w:rsidRDefault="007C2A4B" w:rsidP="007C2A4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:rsidR="007C2A4B" w:rsidRDefault="007C2A4B" w:rsidP="007C2A4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C2A4B" w:rsidRDefault="007C2A4B" w:rsidP="007C2A4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C2A4B" w:rsidRDefault="007C2A4B" w:rsidP="007C2A4B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APPROVE THE FOLLOWING MEETING MINUTES:</w:t>
      </w:r>
    </w:p>
    <w:p w:rsidR="007C2A4B" w:rsidRPr="009F21FE" w:rsidRDefault="007C2A4B" w:rsidP="007C2A4B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C2A4B" w:rsidRDefault="00E04094" w:rsidP="007C2A4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03/08</w:t>
      </w:r>
      <w:r w:rsidR="007C2A4B">
        <w:rPr>
          <w:rFonts w:ascii="Times New Roman" w:eastAsia="Calibri" w:hAnsi="Times New Roman" w:cs="Times New Roman"/>
          <w:sz w:val="24"/>
          <w:szCs w:val="24"/>
          <w:lang w:bidi="en-US"/>
        </w:rPr>
        <w:t>/2016 SELECTBOARD MEETING</w:t>
      </w:r>
    </w:p>
    <w:p w:rsidR="007C2A4B" w:rsidRDefault="007C2A4B" w:rsidP="007C2A4B">
      <w:pPr>
        <w:suppressAutoHyphens/>
        <w:autoSpaceDN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C2A4B" w:rsidRDefault="00E04094" w:rsidP="007C2A4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03/17/2016 SPECIAL MEETING</w:t>
      </w:r>
    </w:p>
    <w:p w:rsidR="007C2A4B" w:rsidRDefault="007C2A4B" w:rsidP="007C2A4B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C2A4B" w:rsidRDefault="007C2A4B" w:rsidP="007C2A4B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7C2A4B" w:rsidRDefault="007C2A4B" w:rsidP="007C2A4B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NEW BUSINESS:</w:t>
      </w:r>
    </w:p>
    <w:p w:rsidR="000F6AB4" w:rsidRDefault="000F6AB4" w:rsidP="000F6AB4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0F6AB4" w:rsidRPr="009C2F1D" w:rsidRDefault="009C2F1D" w:rsidP="000F6AB4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Highway Department – </w:t>
      </w:r>
    </w:p>
    <w:p w:rsidR="009C2F1D" w:rsidRPr="009C2F1D" w:rsidRDefault="009C2F1D" w:rsidP="009C2F1D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9C2F1D" w:rsidRDefault="009C2F1D" w:rsidP="008953DA">
      <w:pPr>
        <w:pStyle w:val="ListParagraph"/>
        <w:numPr>
          <w:ilvl w:val="2"/>
          <w:numId w:val="1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 w:rsidRPr="009C2F1D">
        <w:rPr>
          <w:rFonts w:ascii="Times New Roman" w:eastAsia="Calibri" w:hAnsi="Times New Roman"/>
          <w:sz w:val="24"/>
          <w:szCs w:val="24"/>
          <w:lang w:bidi="en-US"/>
        </w:rPr>
        <w:t>Sales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representative from Beauregard Equipment </w:t>
      </w:r>
      <w:r w:rsidR="008953DA">
        <w:rPr>
          <w:rFonts w:ascii="Times New Roman" w:eastAsia="Calibri" w:hAnsi="Times New Roman"/>
          <w:sz w:val="24"/>
          <w:szCs w:val="24"/>
          <w:lang w:bidi="en-US"/>
        </w:rPr>
        <w:t>-</w:t>
      </w:r>
    </w:p>
    <w:p w:rsidR="008953DA" w:rsidRPr="008953DA" w:rsidRDefault="008953DA" w:rsidP="008953DA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sz w:val="24"/>
          <w:szCs w:val="24"/>
          <w:lang w:bidi="en-US"/>
        </w:rPr>
      </w:pPr>
    </w:p>
    <w:p w:rsidR="009C2F1D" w:rsidRDefault="009C2F1D" w:rsidP="009C2F1D">
      <w:pPr>
        <w:pStyle w:val="ListParagraph"/>
        <w:numPr>
          <w:ilvl w:val="2"/>
          <w:numId w:val="1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Signature needed on Highway Grant paperwork</w:t>
      </w:r>
      <w:r w:rsidR="008953DA">
        <w:rPr>
          <w:rFonts w:ascii="Times New Roman" w:eastAsia="Calibri" w:hAnsi="Times New Roman"/>
          <w:sz w:val="24"/>
          <w:szCs w:val="24"/>
          <w:lang w:bidi="en-US"/>
        </w:rPr>
        <w:t xml:space="preserve"> -</w:t>
      </w:r>
    </w:p>
    <w:p w:rsidR="009C2F1D" w:rsidRPr="009C2F1D" w:rsidRDefault="009C2F1D" w:rsidP="009C2F1D">
      <w:pPr>
        <w:pStyle w:val="ListParagraph"/>
        <w:rPr>
          <w:rFonts w:ascii="Times New Roman" w:eastAsia="Calibri" w:hAnsi="Times New Roman"/>
          <w:sz w:val="24"/>
          <w:szCs w:val="24"/>
          <w:lang w:bidi="en-US"/>
        </w:rPr>
      </w:pPr>
    </w:p>
    <w:p w:rsidR="009C2F1D" w:rsidRDefault="009A62E0" w:rsidP="009C2F1D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Dog complaint </w:t>
      </w:r>
      <w:r w:rsidR="008953DA">
        <w:rPr>
          <w:rFonts w:ascii="Times New Roman" w:eastAsia="Calibri" w:hAnsi="Times New Roman"/>
          <w:b/>
          <w:sz w:val="24"/>
          <w:szCs w:val="24"/>
          <w:lang w:bidi="en-US"/>
        </w:rPr>
        <w:t xml:space="preserve">– </w:t>
      </w:r>
      <w:r w:rsidR="008953DA" w:rsidRPr="008953DA">
        <w:rPr>
          <w:rFonts w:ascii="Times New Roman" w:eastAsia="Calibri" w:hAnsi="Times New Roman"/>
          <w:sz w:val="24"/>
          <w:szCs w:val="24"/>
          <w:lang w:bidi="en-US"/>
        </w:rPr>
        <w:t>Board action needed?</w:t>
      </w:r>
    </w:p>
    <w:p w:rsidR="00FC7FAD" w:rsidRDefault="00FC7FAD" w:rsidP="00FC7FAD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sz w:val="24"/>
          <w:szCs w:val="24"/>
          <w:lang w:bidi="en-US"/>
        </w:rPr>
      </w:pPr>
    </w:p>
    <w:p w:rsidR="00FC7FAD" w:rsidRDefault="00BF1D94" w:rsidP="009C2F1D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E911 changes – </w:t>
      </w:r>
      <w:r>
        <w:rPr>
          <w:rFonts w:ascii="Times New Roman" w:eastAsia="Calibri" w:hAnsi="Times New Roman"/>
          <w:sz w:val="24"/>
          <w:szCs w:val="24"/>
          <w:lang w:bidi="en-US"/>
        </w:rPr>
        <w:t>Mott Farm</w:t>
      </w:r>
    </w:p>
    <w:p w:rsidR="00BF1D94" w:rsidRPr="00BF1D94" w:rsidRDefault="00BF1D94" w:rsidP="00BF1D94">
      <w:pPr>
        <w:pStyle w:val="ListParagraph"/>
        <w:rPr>
          <w:rFonts w:ascii="Times New Roman" w:eastAsia="Calibri" w:hAnsi="Times New Roman"/>
          <w:sz w:val="24"/>
          <w:szCs w:val="24"/>
          <w:lang w:bidi="en-US"/>
        </w:rPr>
      </w:pPr>
    </w:p>
    <w:p w:rsidR="00BF1D94" w:rsidRPr="009C2F1D" w:rsidRDefault="00BF1D94" w:rsidP="009C2F1D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Transfer Station – </w:t>
      </w:r>
      <w:r>
        <w:rPr>
          <w:rFonts w:ascii="Times New Roman" w:eastAsia="Calibri" w:hAnsi="Times New Roman"/>
          <w:sz w:val="24"/>
          <w:szCs w:val="24"/>
          <w:lang w:bidi="en-US"/>
        </w:rPr>
        <w:t>Pricing suggestions from NWSWD</w:t>
      </w:r>
    </w:p>
    <w:p w:rsidR="007C2A4B" w:rsidRPr="007C2A4B" w:rsidRDefault="007C2A4B" w:rsidP="007C2A4B">
      <w:pPr>
        <w:spacing w:after="120"/>
        <w:rPr>
          <w:rFonts w:ascii="Times New Roman" w:hAnsi="Times New Roman"/>
          <w:sz w:val="28"/>
          <w:szCs w:val="28"/>
        </w:rPr>
      </w:pPr>
    </w:p>
    <w:p w:rsidR="007C2A4B" w:rsidRDefault="007C2A4B" w:rsidP="007C2A4B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OLD BUSINESS:</w:t>
      </w:r>
    </w:p>
    <w:p w:rsidR="008953DA" w:rsidRDefault="008953DA" w:rsidP="008953DA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8953DA" w:rsidRDefault="008953DA" w:rsidP="008953DA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Town attorney David Rugh / Bethany Remmers </w:t>
      </w:r>
    </w:p>
    <w:p w:rsidR="008953DA" w:rsidRDefault="008953DA" w:rsidP="008953DA">
      <w:pPr>
        <w:pStyle w:val="ListParagraph"/>
        <w:suppressAutoHyphens/>
        <w:autoSpaceDN w:val="0"/>
        <w:ind w:left="252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8953DA" w:rsidRPr="008953DA" w:rsidRDefault="008953DA" w:rsidP="008953DA">
      <w:pPr>
        <w:pStyle w:val="ListParagraph"/>
        <w:numPr>
          <w:ilvl w:val="2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 xml:space="preserve">Streetscape update - </w:t>
      </w:r>
    </w:p>
    <w:p w:rsidR="008953DA" w:rsidRPr="008953DA" w:rsidRDefault="008953DA" w:rsidP="008953DA">
      <w:pPr>
        <w:pStyle w:val="ListParagraph"/>
        <w:suppressAutoHyphens/>
        <w:autoSpaceDN w:val="0"/>
        <w:ind w:left="252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7C2A4B" w:rsidRDefault="008953DA" w:rsidP="007C2A4B">
      <w:pPr>
        <w:pStyle w:val="ListParagraph"/>
        <w:numPr>
          <w:ilvl w:val="2"/>
          <w:numId w:val="1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Start e</w:t>
      </w:r>
      <w:r w:rsidRPr="008953DA">
        <w:rPr>
          <w:rFonts w:ascii="Times New Roman" w:eastAsia="Calibri" w:hAnsi="Times New Roman"/>
          <w:sz w:val="24"/>
          <w:szCs w:val="24"/>
          <w:lang w:bidi="en-US"/>
        </w:rPr>
        <w:t>minent domain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process </w:t>
      </w:r>
      <w:r w:rsidR="00BF1D94">
        <w:rPr>
          <w:rFonts w:ascii="Times New Roman" w:eastAsia="Calibri" w:hAnsi="Times New Roman"/>
          <w:sz w:val="24"/>
          <w:szCs w:val="24"/>
          <w:lang w:bidi="en-US"/>
        </w:rPr>
        <w:t>–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</w:p>
    <w:p w:rsidR="00BF1D94" w:rsidRPr="00BF1D94" w:rsidRDefault="00BF1D94" w:rsidP="00BF1D94">
      <w:pPr>
        <w:pStyle w:val="ListParagraph"/>
        <w:rPr>
          <w:rFonts w:ascii="Times New Roman" w:eastAsia="Calibri" w:hAnsi="Times New Roman"/>
          <w:sz w:val="24"/>
          <w:szCs w:val="24"/>
          <w:lang w:bidi="en-US"/>
        </w:rPr>
      </w:pPr>
    </w:p>
    <w:p w:rsidR="00BF1D94" w:rsidRPr="00BF1D94" w:rsidRDefault="00BF1D94" w:rsidP="00BF1D94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BF1D94">
        <w:rPr>
          <w:rFonts w:ascii="Times New Roman" w:eastAsia="Calibri" w:hAnsi="Times New Roman"/>
          <w:b/>
          <w:sz w:val="24"/>
          <w:szCs w:val="24"/>
          <w:lang w:bidi="en-US"/>
        </w:rPr>
        <w:t xml:space="preserve">Health Officer </w:t>
      </w: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– 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Need for new appointment? - </w:t>
      </w:r>
    </w:p>
    <w:p w:rsidR="007C2A4B" w:rsidRPr="006556C8" w:rsidRDefault="007C2A4B" w:rsidP="007C2A4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7C2A4B" w:rsidRPr="00BF1D94" w:rsidRDefault="007C2A4B" w:rsidP="00BF1D94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TABLED TOPICS AND / OR WAITING RESULTS:</w:t>
      </w:r>
    </w:p>
    <w:p w:rsidR="007C2A4B" w:rsidRPr="00210325" w:rsidRDefault="007C2A4B" w:rsidP="007C2A4B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7C2A4B" w:rsidRDefault="007C2A4B" w:rsidP="007C2A4B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“No Parking” signs on Coon Point Rd</w:t>
      </w:r>
      <w:r w:rsidR="00EB5754">
        <w:rPr>
          <w:rFonts w:ascii="Times New Roman" w:eastAsia="Calibri" w:hAnsi="Times New Roman"/>
          <w:b/>
          <w:sz w:val="24"/>
          <w:szCs w:val="24"/>
          <w:lang w:bidi="en-US"/>
        </w:rPr>
        <w:t xml:space="preserve"> -</w:t>
      </w: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  <w:r w:rsidRPr="00EB5754">
        <w:rPr>
          <w:rFonts w:ascii="Times New Roman" w:eastAsia="Calibri" w:hAnsi="Times New Roman"/>
          <w:sz w:val="24"/>
          <w:szCs w:val="24"/>
          <w:lang w:bidi="en-US"/>
        </w:rPr>
        <w:t>1 missing 1 unreadable</w:t>
      </w:r>
      <w:r>
        <w:rPr>
          <w:rFonts w:ascii="Times New Roman" w:eastAsia="Calibri" w:hAnsi="Times New Roman"/>
          <w:b/>
          <w:sz w:val="24"/>
          <w:szCs w:val="24"/>
          <w:lang w:bidi="en-US"/>
        </w:rPr>
        <w:t>–</w:t>
      </w:r>
      <w:r w:rsidR="00EB5754"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  <w:r w:rsidR="00EB5754">
        <w:rPr>
          <w:rFonts w:ascii="Times New Roman" w:eastAsia="Calibri" w:hAnsi="Times New Roman"/>
          <w:sz w:val="24"/>
          <w:szCs w:val="24"/>
          <w:lang w:bidi="en-US"/>
        </w:rPr>
        <w:t>update</w:t>
      </w:r>
    </w:p>
    <w:p w:rsidR="000F6AB4" w:rsidRPr="000F6AB4" w:rsidRDefault="000F6AB4" w:rsidP="000F6AB4">
      <w:p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7C2A4B" w:rsidRPr="00BF1D94" w:rsidRDefault="000F6AB4" w:rsidP="00BF1D94">
      <w:pPr>
        <w:pStyle w:val="ListParagraph"/>
        <w:numPr>
          <w:ilvl w:val="1"/>
          <w:numId w:val="1"/>
        </w:numPr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lastRenderedPageBreak/>
        <w:t xml:space="preserve">T.N.T drug testing – </w:t>
      </w:r>
      <w:r w:rsidRPr="00386C66">
        <w:rPr>
          <w:rFonts w:ascii="Times New Roman" w:eastAsia="Calibri" w:hAnsi="Times New Roman"/>
          <w:sz w:val="24"/>
          <w:szCs w:val="24"/>
          <w:lang w:bidi="en-US"/>
        </w:rPr>
        <w:t>Change to smaller pool?</w:t>
      </w:r>
      <w:r w:rsidR="00EB5754">
        <w:rPr>
          <w:rFonts w:ascii="Times New Roman" w:eastAsia="Calibri" w:hAnsi="Times New Roman"/>
          <w:sz w:val="24"/>
          <w:szCs w:val="24"/>
          <w:lang w:bidi="en-US"/>
        </w:rPr>
        <w:t xml:space="preserve"> - update</w:t>
      </w:r>
    </w:p>
    <w:p w:rsidR="007C2A4B" w:rsidRDefault="007C2A4B" w:rsidP="007C2A4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C2A4B" w:rsidRDefault="007C2A4B" w:rsidP="007C2A4B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VISITOR INPUT: </w:t>
      </w:r>
    </w:p>
    <w:p w:rsidR="007C2A4B" w:rsidRPr="00236BFC" w:rsidRDefault="007C2A4B" w:rsidP="007C2A4B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7C2A4B" w:rsidRPr="00514F5C" w:rsidRDefault="007C2A4B" w:rsidP="007C2A4B">
      <w:pPr>
        <w:suppressAutoHyphens/>
        <w:autoSpaceDN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7C2A4B" w:rsidRDefault="007C2A4B" w:rsidP="007C2A4B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APPROVE INVOICES AND / OR OVERWEIGHT PERMITS: </w:t>
      </w:r>
    </w:p>
    <w:p w:rsidR="00BF1D94" w:rsidRDefault="00BF1D94" w:rsidP="00BF1D94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BF1D94" w:rsidRPr="00BF1D94" w:rsidRDefault="00BF1D94" w:rsidP="00BF1D94">
      <w:pPr>
        <w:pStyle w:val="ListParagraph"/>
        <w:numPr>
          <w:ilvl w:val="0"/>
          <w:numId w:val="1"/>
        </w:numPr>
        <w:suppressAutoHyphens/>
        <w:autoSpaceDN w:val="0"/>
        <w:spacing w:line="360" w:lineRule="auto"/>
      </w:pPr>
      <w:r w:rsidRPr="00BF1D94">
        <w:rPr>
          <w:rFonts w:ascii="Times New Roman" w:eastAsia="Calibri" w:hAnsi="Times New Roman"/>
          <w:b/>
          <w:caps/>
          <w:sz w:val="24"/>
          <w:szCs w:val="24"/>
          <w:lang w:bidi="en-US"/>
        </w:rPr>
        <w:t>Executive Session</w:t>
      </w: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 - </w:t>
      </w:r>
      <w:r w:rsidRPr="001B5F36">
        <w:rPr>
          <w:rFonts w:ascii="Times New Roman" w:eastAsia="Calibri" w:hAnsi="Times New Roman"/>
          <w:sz w:val="24"/>
          <w:szCs w:val="24"/>
          <w:lang w:bidi="en-US"/>
        </w:rPr>
        <w:t>For the purpose of labor rela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tions agreements with employees; when </w:t>
      </w:r>
      <w:r w:rsidRPr="001B5F36">
        <w:rPr>
          <w:rFonts w:ascii="Times New Roman" w:eastAsia="Calibri" w:hAnsi="Times New Roman"/>
          <w:sz w:val="24"/>
          <w:szCs w:val="24"/>
          <w:lang w:bidi="en-US"/>
        </w:rPr>
        <w:t xml:space="preserve">the public body has made a specific finding that premature general public knowledge would clearly place the public body or a person involved at a substantial </w:t>
      </w:r>
      <w:r>
        <w:rPr>
          <w:rFonts w:ascii="Times New Roman" w:eastAsia="Calibri" w:hAnsi="Times New Roman"/>
          <w:sz w:val="24"/>
          <w:szCs w:val="24"/>
          <w:lang w:bidi="en-US"/>
        </w:rPr>
        <w:t>disadvantage1 V.S.A. § 313(a</w:t>
      </w:r>
      <w:proofErr w:type="gramStart"/>
      <w:r>
        <w:rPr>
          <w:rFonts w:ascii="Times New Roman" w:eastAsia="Calibri" w:hAnsi="Times New Roman"/>
          <w:sz w:val="24"/>
          <w:szCs w:val="24"/>
          <w:lang w:bidi="en-US"/>
        </w:rPr>
        <w:t>)(</w:t>
      </w:r>
      <w:proofErr w:type="gramEnd"/>
      <w:r>
        <w:rPr>
          <w:rFonts w:ascii="Times New Roman" w:eastAsia="Calibri" w:hAnsi="Times New Roman"/>
          <w:sz w:val="24"/>
          <w:szCs w:val="24"/>
          <w:lang w:bidi="en-US"/>
        </w:rPr>
        <w:t>1</w:t>
      </w:r>
    </w:p>
    <w:p w:rsidR="007C2A4B" w:rsidRPr="00236BFC" w:rsidRDefault="007C2A4B" w:rsidP="007C2A4B">
      <w:pPr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7C2A4B" w:rsidRPr="0014546A" w:rsidRDefault="007C2A4B" w:rsidP="007C2A4B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ADJOURN:</w:t>
      </w:r>
    </w:p>
    <w:p w:rsidR="007C2A4B" w:rsidRDefault="007C2A4B" w:rsidP="007C2A4B"/>
    <w:p w:rsidR="00C10DE1" w:rsidRDefault="00C10DE1"/>
    <w:sectPr w:rsidR="00C10DE1" w:rsidSect="0080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387"/>
    <w:multiLevelType w:val="hybridMultilevel"/>
    <w:tmpl w:val="EE4EBDF0"/>
    <w:lvl w:ilvl="0" w:tplc="3E8A84C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B5180"/>
    <w:multiLevelType w:val="multilevel"/>
    <w:tmpl w:val="A5C2B50C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" w15:restartNumberingAfterBreak="0">
    <w:nsid w:val="2CC95789"/>
    <w:multiLevelType w:val="hybridMultilevel"/>
    <w:tmpl w:val="FEC08F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2A7492"/>
    <w:multiLevelType w:val="hybridMultilevel"/>
    <w:tmpl w:val="A450FF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4B"/>
    <w:rsid w:val="000F6AB4"/>
    <w:rsid w:val="006742F4"/>
    <w:rsid w:val="007C2A4B"/>
    <w:rsid w:val="008953DA"/>
    <w:rsid w:val="009A62E0"/>
    <w:rsid w:val="009C2F1D"/>
    <w:rsid w:val="00BF1D94"/>
    <w:rsid w:val="00C10DE1"/>
    <w:rsid w:val="00E04094"/>
    <w:rsid w:val="00EA5781"/>
    <w:rsid w:val="00EB5754"/>
    <w:rsid w:val="00F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18309-E643-4535-83B6-DB4E97A8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C2A4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A4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2</cp:revision>
  <dcterms:created xsi:type="dcterms:W3CDTF">2016-03-19T11:47:00Z</dcterms:created>
  <dcterms:modified xsi:type="dcterms:W3CDTF">2016-03-19T11:47:00Z</dcterms:modified>
</cp:coreProperties>
</file>