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4D" w:rsidRDefault="005B724D" w:rsidP="005B724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01/26/2016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5B724D" w:rsidRDefault="005B724D" w:rsidP="005B724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B724D" w:rsidRDefault="005B724D" w:rsidP="005B724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B724D" w:rsidRDefault="005B724D" w:rsidP="005B724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B724D" w:rsidRDefault="005B724D" w:rsidP="005B724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5B724D" w:rsidRDefault="005B724D" w:rsidP="005B724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B724D" w:rsidRDefault="005B724D" w:rsidP="005B724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B724D" w:rsidRDefault="005B724D" w:rsidP="005B724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5B724D" w:rsidRDefault="005B724D" w:rsidP="005B724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B724D" w:rsidRDefault="005B724D" w:rsidP="005B724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B724D" w:rsidRDefault="005B724D" w:rsidP="005B724D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5B724D" w:rsidRDefault="005B724D" w:rsidP="005B724D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Default="005B724D" w:rsidP="005B724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01/12/2016 SELECTBOARD MEETING</w:t>
      </w:r>
    </w:p>
    <w:p w:rsidR="005B724D" w:rsidRPr="00DE23D8" w:rsidRDefault="005B724D" w:rsidP="005B724D">
      <w:pPr>
        <w:suppressAutoHyphens/>
        <w:autoSpaceDN w:val="0"/>
        <w:spacing w:after="0" w:line="240" w:lineRule="auto"/>
        <w:ind w:left="180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B724D" w:rsidRDefault="005B724D" w:rsidP="005B724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01/14/2016 BUDGET MEETING</w:t>
      </w:r>
    </w:p>
    <w:p w:rsidR="005B724D" w:rsidRDefault="005B724D" w:rsidP="005B724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B724D" w:rsidRDefault="005B724D" w:rsidP="005B724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01/19/2016 BUDGET MEETING</w:t>
      </w:r>
    </w:p>
    <w:p w:rsidR="005B724D" w:rsidRDefault="005B724D" w:rsidP="005B724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B724D" w:rsidRDefault="005B724D" w:rsidP="005B724D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01/22//2016 BUDGET MEETING</w:t>
      </w:r>
    </w:p>
    <w:p w:rsidR="005B724D" w:rsidRDefault="005B724D" w:rsidP="005B724D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B724D" w:rsidRDefault="005B724D" w:rsidP="005B724D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Default="005B724D" w:rsidP="005B724D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5B724D" w:rsidRDefault="005B724D" w:rsidP="005B724D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Pr="005B724D" w:rsidRDefault="005B724D" w:rsidP="005B724D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sz w:val="24"/>
          <w:szCs w:val="24"/>
          <w:lang w:bidi="en-US"/>
        </w:rPr>
      </w:pPr>
    </w:p>
    <w:p w:rsidR="005B724D" w:rsidRDefault="005B724D" w:rsidP="005B724D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Default="005B724D" w:rsidP="005B724D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5B724D" w:rsidRDefault="005B724D" w:rsidP="005B724D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Pr="005B724D" w:rsidRDefault="005B724D" w:rsidP="005B724D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Resignation letter – </w:t>
      </w:r>
    </w:p>
    <w:p w:rsidR="005B724D" w:rsidRPr="005B724D" w:rsidRDefault="005B724D" w:rsidP="005B724D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Pr="00647C50" w:rsidRDefault="005B724D" w:rsidP="005B724D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2015/2016 Town Report – </w:t>
      </w:r>
      <w:r>
        <w:rPr>
          <w:rFonts w:ascii="Times New Roman" w:eastAsia="Calibri" w:hAnsi="Times New Roman"/>
          <w:sz w:val="24"/>
          <w:szCs w:val="24"/>
          <w:lang w:bidi="en-US"/>
        </w:rPr>
        <w:t>Approve final copy</w:t>
      </w:r>
    </w:p>
    <w:p w:rsidR="00647C50" w:rsidRPr="00647C50" w:rsidRDefault="00647C50" w:rsidP="00647C50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647C50" w:rsidRDefault="00647C50" w:rsidP="005B724D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Town Report Cover photo – </w:t>
      </w:r>
      <w:r>
        <w:rPr>
          <w:rFonts w:ascii="Times New Roman" w:eastAsia="Calibri" w:hAnsi="Times New Roman"/>
          <w:sz w:val="24"/>
          <w:szCs w:val="24"/>
          <w:lang w:bidi="en-US"/>
        </w:rPr>
        <w:t>Needs to be chosen</w:t>
      </w:r>
    </w:p>
    <w:p w:rsidR="005B724D" w:rsidRDefault="005B724D" w:rsidP="005B724D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Default="005B724D" w:rsidP="005B724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Pr="006556C8" w:rsidRDefault="005B724D" w:rsidP="005B724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Default="005B724D" w:rsidP="005B724D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TABLED TOPICS AND / OR WAITING RESULTS:</w:t>
      </w:r>
    </w:p>
    <w:p w:rsidR="005B724D" w:rsidRDefault="005B724D" w:rsidP="005B724D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Pr="005B724D" w:rsidRDefault="005B724D" w:rsidP="005B724D">
      <w:pPr>
        <w:pStyle w:val="ListParagraph"/>
        <w:numPr>
          <w:ilvl w:val="1"/>
          <w:numId w:val="1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Transfer Station – </w:t>
      </w:r>
      <w:r w:rsidRPr="005B724D">
        <w:rPr>
          <w:rFonts w:ascii="Times New Roman" w:eastAsia="Calibri" w:hAnsi="Times New Roman"/>
          <w:sz w:val="24"/>
          <w:szCs w:val="24"/>
          <w:lang w:bidi="en-US"/>
        </w:rPr>
        <w:t xml:space="preserve">Price </w:t>
      </w:r>
      <w:r>
        <w:rPr>
          <w:rFonts w:ascii="Times New Roman" w:eastAsia="Calibri" w:hAnsi="Times New Roman"/>
          <w:sz w:val="24"/>
          <w:szCs w:val="24"/>
          <w:lang w:bidi="en-US"/>
        </w:rPr>
        <w:t>per pound charge</w:t>
      </w:r>
    </w:p>
    <w:p w:rsidR="005B724D" w:rsidRDefault="005B724D" w:rsidP="005B724D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Default="005B724D" w:rsidP="005B724D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Default="005B724D" w:rsidP="00B21CAA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5B724D"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2C18A6" w:rsidRDefault="002C18A6" w:rsidP="002C18A6">
      <w:pPr>
        <w:pStyle w:val="ListParagraph"/>
        <w:suppressAutoHyphens/>
        <w:autoSpaceDN w:val="0"/>
        <w:ind w:left="1080"/>
        <w:rPr>
          <w:rFonts w:ascii="Times New Roman" w:eastAsia="Calibri" w:hAnsi="Times New Roman"/>
          <w:b/>
          <w:sz w:val="24"/>
          <w:szCs w:val="24"/>
          <w:lang w:bidi="en-US"/>
        </w:rPr>
      </w:pPr>
      <w:bookmarkStart w:id="0" w:name="_GoBack"/>
      <w:bookmarkEnd w:id="0"/>
    </w:p>
    <w:p w:rsidR="005B724D" w:rsidRPr="005B724D" w:rsidRDefault="005B724D" w:rsidP="005B724D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Default="005B724D" w:rsidP="005B724D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2C18A6" w:rsidRPr="002C18A6" w:rsidRDefault="002C18A6" w:rsidP="002C18A6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C18A6" w:rsidRPr="002C18A6" w:rsidRDefault="002C18A6" w:rsidP="002C18A6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C18A6" w:rsidRPr="002C18A6" w:rsidRDefault="002C18A6" w:rsidP="002C18A6">
      <w:pPr>
        <w:pStyle w:val="ListParagraph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C18A6" w:rsidRPr="002C18A6" w:rsidRDefault="002C18A6" w:rsidP="002C18A6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2C18A6">
        <w:rPr>
          <w:rFonts w:ascii="Times New Roman" w:hAnsi="Times New Roman"/>
          <w:b/>
          <w:sz w:val="24"/>
          <w:szCs w:val="24"/>
        </w:rPr>
        <w:t>EXECUTIVE SESSION</w:t>
      </w:r>
      <w:r w:rsidRPr="002C18A6">
        <w:rPr>
          <w:rFonts w:ascii="Times New Roman" w:hAnsi="Times New Roman"/>
          <w:sz w:val="24"/>
          <w:szCs w:val="24"/>
        </w:rPr>
        <w:t xml:space="preserve">: </w:t>
      </w:r>
      <w:r w:rsidRPr="002C18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 V.S.A. §§ 312(a), 313.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</w:p>
    <w:p w:rsidR="002C18A6" w:rsidRPr="002C18A6" w:rsidRDefault="002C18A6" w:rsidP="002C18A6">
      <w:pPr>
        <w:pStyle w:val="ListParagraph"/>
        <w:suppressAutoHyphens/>
        <w:autoSpaceDN w:val="0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2C18A6" w:rsidRPr="00802D65" w:rsidRDefault="002C18A6" w:rsidP="002C18A6">
      <w:pPr>
        <w:numPr>
          <w:ilvl w:val="1"/>
          <w:numId w:val="1"/>
        </w:numPr>
        <w:shd w:val="clear" w:color="auto" w:fill="FFFFFF"/>
        <w:spacing w:before="60" w:after="60" w:line="336" w:lineRule="atLeast"/>
        <w:ind w:right="3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02D65">
        <w:rPr>
          <w:rFonts w:ascii="Times New Roman" w:hAnsi="Times New Roman" w:cs="Times New Roman"/>
          <w:sz w:val="24"/>
          <w:szCs w:val="24"/>
        </w:rPr>
        <w:t>For the purpose of a</w:t>
      </w:r>
      <w:r w:rsidRPr="00802D6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disciplinary or dismissal action against a public officer or employee (but such officer or employee has the right to a public hearing if formal charges are brought). 1 V.S.A. § 313(a)(4)</w:t>
      </w:r>
    </w:p>
    <w:p w:rsidR="002C18A6" w:rsidRPr="002C18A6" w:rsidRDefault="002C18A6" w:rsidP="002C18A6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5B724D" w:rsidRPr="005B724D" w:rsidRDefault="005B724D" w:rsidP="005B724D">
      <w:p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:rsidR="00E70F4D" w:rsidRPr="00FB5F28" w:rsidRDefault="005B724D" w:rsidP="00FB5F28">
      <w:pPr>
        <w:pStyle w:val="ListParagraph"/>
        <w:numPr>
          <w:ilvl w:val="0"/>
          <w:numId w:val="1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sectPr w:rsidR="00E70F4D" w:rsidRPr="00FB5F28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AABC9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" w15:restartNumberingAfterBreak="0">
    <w:nsid w:val="6D576465"/>
    <w:multiLevelType w:val="multilevel"/>
    <w:tmpl w:val="73169F8A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entative="1">
      <w:start w:val="1"/>
      <w:numFmt w:val="decimal"/>
      <w:lvlText w:val="%2."/>
      <w:lvlJc w:val="left"/>
      <w:pPr>
        <w:tabs>
          <w:tab w:val="num" w:pos="3330"/>
        </w:tabs>
        <w:ind w:left="3330" w:hanging="360"/>
      </w:pPr>
    </w:lvl>
    <w:lvl w:ilvl="2" w:tentative="1">
      <w:start w:val="1"/>
      <w:numFmt w:val="decimal"/>
      <w:lvlText w:val="%3."/>
      <w:lvlJc w:val="left"/>
      <w:pPr>
        <w:tabs>
          <w:tab w:val="num" w:pos="4050"/>
        </w:tabs>
        <w:ind w:left="4050" w:hanging="360"/>
      </w:pPr>
    </w:lvl>
    <w:lvl w:ilvl="3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entative="1">
      <w:start w:val="1"/>
      <w:numFmt w:val="decimal"/>
      <w:lvlText w:val="%5."/>
      <w:lvlJc w:val="left"/>
      <w:pPr>
        <w:tabs>
          <w:tab w:val="num" w:pos="5490"/>
        </w:tabs>
        <w:ind w:left="5490" w:hanging="360"/>
      </w:pPr>
    </w:lvl>
    <w:lvl w:ilvl="5" w:tentative="1">
      <w:start w:val="1"/>
      <w:numFmt w:val="decimal"/>
      <w:lvlText w:val="%6."/>
      <w:lvlJc w:val="left"/>
      <w:pPr>
        <w:tabs>
          <w:tab w:val="num" w:pos="6210"/>
        </w:tabs>
        <w:ind w:left="6210" w:hanging="360"/>
      </w:pPr>
    </w:lvl>
    <w:lvl w:ilvl="6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entative="1">
      <w:start w:val="1"/>
      <w:numFmt w:val="decimal"/>
      <w:lvlText w:val="%8."/>
      <w:lvlJc w:val="left"/>
      <w:pPr>
        <w:tabs>
          <w:tab w:val="num" w:pos="7650"/>
        </w:tabs>
        <w:ind w:left="7650" w:hanging="360"/>
      </w:pPr>
    </w:lvl>
    <w:lvl w:ilvl="8" w:tentative="1">
      <w:start w:val="1"/>
      <w:numFmt w:val="decimal"/>
      <w:lvlText w:val="%9."/>
      <w:lvlJc w:val="left"/>
      <w:pPr>
        <w:tabs>
          <w:tab w:val="num" w:pos="8370"/>
        </w:tabs>
        <w:ind w:left="837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4D"/>
    <w:rsid w:val="002C18A6"/>
    <w:rsid w:val="005B724D"/>
    <w:rsid w:val="00647C50"/>
    <w:rsid w:val="006742F4"/>
    <w:rsid w:val="00E70F4D"/>
    <w:rsid w:val="00F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C911"/>
  <w15:chartTrackingRefBased/>
  <w15:docId w15:val="{D0497321-672A-45EA-BE91-02259BD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4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24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3</cp:revision>
  <dcterms:created xsi:type="dcterms:W3CDTF">2016-01-22T19:53:00Z</dcterms:created>
  <dcterms:modified xsi:type="dcterms:W3CDTF">2016-01-23T02:37:00Z</dcterms:modified>
</cp:coreProperties>
</file>