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7B" w:rsidRDefault="00837E7B" w:rsidP="00837E7B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AGENDA FOR </w:t>
      </w:r>
      <w:r>
        <w:rPr>
          <w:rFonts w:ascii="Times New Roman" w:hAnsi="Times New Roman"/>
          <w:sz w:val="36"/>
          <w:szCs w:val="36"/>
        </w:rPr>
        <w:t>06/23</w:t>
      </w:r>
      <w:r>
        <w:rPr>
          <w:rFonts w:ascii="Times New Roman" w:hAnsi="Times New Roman"/>
          <w:sz w:val="36"/>
          <w:szCs w:val="36"/>
        </w:rPr>
        <w:t>/2015 SELECTBOARD MEETING</w:t>
      </w:r>
    </w:p>
    <w:p w:rsidR="00837E7B" w:rsidRDefault="006843FE" w:rsidP="00837E7B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C20C7" w:rsidRDefault="007C20C7" w:rsidP="007C20C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843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PM - EXECUTIVE SESSION: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the purpose of ongoing agreement discussions pertaining to a contract between the Town of Alburgh and the Village of Alburgh </w:t>
      </w:r>
      <w:r w:rsidR="0068292B">
        <w:rPr>
          <w:rFonts w:ascii="Times New Roman" w:hAnsi="Times New Roman"/>
          <w:sz w:val="24"/>
          <w:szCs w:val="24"/>
        </w:rPr>
        <w:t xml:space="preserve">- </w:t>
      </w:r>
      <w:r w:rsidR="0068292B" w:rsidRPr="00327D73">
        <w:rPr>
          <w:rFonts w:ascii="Times New Roman" w:eastAsiaTheme="minorHAnsi" w:hAnsi="Times New Roman"/>
          <w:sz w:val="24"/>
          <w:szCs w:val="24"/>
          <w:lang w:bidi="ar-SA"/>
        </w:rPr>
        <w:t>1</w:t>
      </w:r>
      <w:r>
        <w:rPr>
          <w:rFonts w:ascii="Times New Roman" w:hAnsi="Times New Roman"/>
          <w:sz w:val="24"/>
          <w:szCs w:val="24"/>
        </w:rPr>
        <w:t xml:space="preserve"> V.S.A. § 313(a)</w:t>
      </w:r>
    </w:p>
    <w:p w:rsidR="006843FE" w:rsidRDefault="006843FE" w:rsidP="006843FE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13424" w:rsidRPr="00A13424" w:rsidRDefault="006843FE" w:rsidP="00A1342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327D7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:30 </w:t>
      </w:r>
      <w:r w:rsidRPr="00327D73">
        <w:rPr>
          <w:rFonts w:ascii="Times New Roman" w:hAnsi="Times New Roman"/>
          <w:b/>
          <w:sz w:val="24"/>
          <w:szCs w:val="24"/>
        </w:rPr>
        <w:t xml:space="preserve">PM – EXECUTIVE SESSION - </w:t>
      </w:r>
      <w:r w:rsidRPr="00327D73">
        <w:rPr>
          <w:rFonts w:ascii="Times New Roman" w:hAnsi="Times New Roman"/>
          <w:sz w:val="24"/>
          <w:szCs w:val="24"/>
        </w:rPr>
        <w:t xml:space="preserve">For the purpose of </w:t>
      </w:r>
      <w:r w:rsidR="00A13424">
        <w:rPr>
          <w:rFonts w:ascii="Times New Roman" w:hAnsi="Times New Roman"/>
          <w:sz w:val="24"/>
          <w:szCs w:val="24"/>
        </w:rPr>
        <w:t xml:space="preserve">the </w:t>
      </w:r>
      <w:r w:rsidR="00A13424" w:rsidRPr="00A13424">
        <w:rPr>
          <w:rFonts w:ascii="Times New Roman" w:hAnsi="Times New Roman"/>
          <w:sz w:val="24"/>
          <w:szCs w:val="24"/>
        </w:rPr>
        <w:t>evaluation of a public officer or employee. 1 V.S.A. § 313(a) (3)</w:t>
      </w:r>
    </w:p>
    <w:p w:rsidR="006843FE" w:rsidRPr="00E56BC2" w:rsidRDefault="006843FE" w:rsidP="007C20C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C20C7" w:rsidRDefault="007C20C7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37E7B" w:rsidRDefault="00837E7B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843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PM - OPEN MEETING:</w:t>
      </w:r>
    </w:p>
    <w:p w:rsidR="00837E7B" w:rsidRDefault="00837E7B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37E7B" w:rsidRDefault="00837E7B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needed):</w:t>
      </w:r>
    </w:p>
    <w:p w:rsidR="00837E7B" w:rsidRDefault="00837E7B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37E7B" w:rsidRDefault="00837E7B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APPROVE THE FOLLOWING MEETING MINUTES:</w:t>
      </w:r>
    </w:p>
    <w:p w:rsidR="00837E7B" w:rsidRDefault="00837E7B" w:rsidP="00837E7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06/09</w:t>
      </w:r>
      <w:r>
        <w:rPr>
          <w:rFonts w:ascii="Times New Roman" w:hAnsi="Times New Roman"/>
          <w:sz w:val="24"/>
          <w:szCs w:val="24"/>
        </w:rPr>
        <w:t>/2015 SELECTBOARD MEETING</w:t>
      </w:r>
    </w:p>
    <w:p w:rsidR="007C20C7" w:rsidRDefault="007C20C7" w:rsidP="007C20C7">
      <w:pPr>
        <w:pStyle w:val="ListParagraph"/>
        <w:spacing w:line="360" w:lineRule="auto"/>
        <w:ind w:left="1440"/>
        <w:jc w:val="left"/>
        <w:rPr>
          <w:rFonts w:ascii="Times New Roman" w:hAnsi="Times New Roman"/>
          <w:sz w:val="24"/>
          <w:szCs w:val="24"/>
        </w:rPr>
      </w:pPr>
    </w:p>
    <w:p w:rsidR="007C20C7" w:rsidRPr="00134A53" w:rsidRDefault="00D25C30" w:rsidP="00134A53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37E7B">
        <w:rPr>
          <w:rFonts w:ascii="Times New Roman" w:hAnsi="Times New Roman"/>
          <w:b/>
          <w:sz w:val="24"/>
          <w:szCs w:val="24"/>
        </w:rPr>
        <w:t xml:space="preserve">NEW BUSINESS / MISCELLANEOUS: </w:t>
      </w:r>
    </w:p>
    <w:p w:rsidR="00837E7B" w:rsidRDefault="00837E7B" w:rsidP="00837E7B">
      <w:pPr>
        <w:spacing w:line="36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:rsidR="00837E7B" w:rsidRDefault="00D25C30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37E7B">
        <w:rPr>
          <w:rFonts w:ascii="Times New Roman" w:hAnsi="Times New Roman"/>
          <w:b/>
          <w:sz w:val="24"/>
          <w:szCs w:val="24"/>
        </w:rPr>
        <w:t>. OLD BUSINESS:</w:t>
      </w:r>
    </w:p>
    <w:p w:rsidR="007C20C7" w:rsidRPr="00A13424" w:rsidRDefault="007C20C7" w:rsidP="007C20C7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Irene Clark – </w:t>
      </w:r>
      <w:r>
        <w:rPr>
          <w:rFonts w:ascii="Times New Roman" w:hAnsi="Times New Roman"/>
          <w:sz w:val="24"/>
          <w:szCs w:val="24"/>
        </w:rPr>
        <w:t xml:space="preserve">Sandbox for the Park </w:t>
      </w:r>
      <w:r w:rsidR="00A134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3424" w:rsidRPr="00A13424" w:rsidRDefault="00A13424" w:rsidP="00A13424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Tyler Gotshall – </w:t>
      </w:r>
      <w:r w:rsidRPr="00AC3062">
        <w:rPr>
          <w:rFonts w:ascii="Times New Roman" w:hAnsi="Times New Roman"/>
          <w:sz w:val="24"/>
          <w:szCs w:val="24"/>
        </w:rPr>
        <w:t>E911 update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A13424" w:rsidRPr="00A13424" w:rsidRDefault="00A13424" w:rsidP="00A13424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Amy Erno Mashtare – </w:t>
      </w:r>
    </w:p>
    <w:p w:rsidR="00837E7B" w:rsidRDefault="00837E7B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37E7B" w:rsidRDefault="00D25C30" w:rsidP="00837E7B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37E7B">
        <w:rPr>
          <w:rFonts w:ascii="Times New Roman" w:hAnsi="Times New Roman"/>
          <w:b/>
          <w:sz w:val="24"/>
          <w:szCs w:val="24"/>
        </w:rPr>
        <w:t xml:space="preserve">. TABLED TOPICS AND / OR WAITING RESULTS: </w:t>
      </w:r>
    </w:p>
    <w:p w:rsidR="00134A53" w:rsidRDefault="00134A53" w:rsidP="00134A53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Paul Fortin – </w:t>
      </w:r>
    </w:p>
    <w:p w:rsidR="006843FE" w:rsidRDefault="006843FE" w:rsidP="00134A53">
      <w:pPr>
        <w:pStyle w:val="ListParagraph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Outside Audit </w:t>
      </w:r>
      <w:r w:rsidR="00D25C3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5C30" w:rsidRDefault="00D25C30" w:rsidP="00D25C3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25C30" w:rsidRDefault="00D25C30" w:rsidP="00D25C3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APPROVE INVOICES AND / OR OVERWEIGHT PERMITS:</w:t>
      </w:r>
    </w:p>
    <w:p w:rsidR="00D25C30" w:rsidRPr="00D25C30" w:rsidRDefault="00D25C30" w:rsidP="00D25C3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D384B" w:rsidRDefault="008D384B" w:rsidP="00E7775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775A" w:rsidRDefault="00D25C30" w:rsidP="00E777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E7775A">
        <w:rPr>
          <w:rFonts w:ascii="Times New Roman" w:hAnsi="Times New Roman"/>
          <w:b/>
          <w:sz w:val="24"/>
          <w:szCs w:val="24"/>
        </w:rPr>
        <w:t>.</w:t>
      </w:r>
      <w:r w:rsidR="00E7775A" w:rsidRPr="00E7775A">
        <w:rPr>
          <w:rFonts w:ascii="Times New Roman" w:hAnsi="Times New Roman"/>
          <w:b/>
          <w:sz w:val="24"/>
          <w:szCs w:val="24"/>
        </w:rPr>
        <w:t xml:space="preserve"> VARIOUS INFORMATION ONLY / SIGNATURES REQUIRED:</w:t>
      </w:r>
    </w:p>
    <w:p w:rsidR="00AC3062" w:rsidRDefault="00AC3062" w:rsidP="00E7775A">
      <w:pPr>
        <w:rPr>
          <w:rFonts w:ascii="Times New Roman" w:hAnsi="Times New Roman"/>
          <w:b/>
          <w:sz w:val="24"/>
          <w:szCs w:val="24"/>
        </w:rPr>
      </w:pPr>
    </w:p>
    <w:p w:rsidR="00AC3062" w:rsidRPr="006843FE" w:rsidRDefault="00FE0AC4" w:rsidP="00AC3062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Airgas – </w:t>
      </w:r>
      <w:r>
        <w:rPr>
          <w:rFonts w:ascii="Times New Roman" w:hAnsi="Times New Roman"/>
          <w:sz w:val="24"/>
          <w:szCs w:val="24"/>
        </w:rPr>
        <w:t>Cylinder Lease Renewal</w:t>
      </w:r>
    </w:p>
    <w:p w:rsidR="006843FE" w:rsidRPr="00FE0AC4" w:rsidRDefault="006843FE" w:rsidP="006843FE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FE0AC4" w:rsidRPr="00AC3062" w:rsidRDefault="006843FE" w:rsidP="00AC3062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Municipal Park and Ride Grant Application – </w:t>
      </w:r>
      <w:r>
        <w:rPr>
          <w:rFonts w:ascii="Times New Roman" w:hAnsi="Times New Roman"/>
          <w:sz w:val="24"/>
          <w:szCs w:val="24"/>
        </w:rPr>
        <w:t>Is the Town going to apply</w:t>
      </w:r>
    </w:p>
    <w:p w:rsidR="00837E7B" w:rsidRDefault="00837E7B" w:rsidP="00837E7B">
      <w:pPr>
        <w:suppressAutoHyphens w:val="0"/>
        <w:spacing w:after="160" w:line="36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2BD2" w:rsidRPr="00AC3062" w:rsidRDefault="00837E7B" w:rsidP="00AC3062">
      <w:pPr>
        <w:suppressAutoHyphens w:val="0"/>
        <w:spacing w:after="160"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C3062">
        <w:rPr>
          <w:rFonts w:ascii="Times New Roman" w:hAnsi="Times New Roman"/>
          <w:b/>
          <w:sz w:val="24"/>
          <w:szCs w:val="24"/>
        </w:rPr>
        <w:t>. ADJOURN:</w:t>
      </w:r>
    </w:p>
    <w:sectPr w:rsidR="004E2BD2" w:rsidRPr="00AC3062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5457"/>
    <w:multiLevelType w:val="hybridMultilevel"/>
    <w:tmpl w:val="9B5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C76E6"/>
    <w:multiLevelType w:val="hybridMultilevel"/>
    <w:tmpl w:val="6EAC4A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A2CEF"/>
    <w:multiLevelType w:val="hybridMultilevel"/>
    <w:tmpl w:val="316AF4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34FE0"/>
    <w:multiLevelType w:val="hybridMultilevel"/>
    <w:tmpl w:val="ED0C7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1F0002C"/>
    <w:multiLevelType w:val="multilevel"/>
    <w:tmpl w:val="697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C3729"/>
    <w:multiLevelType w:val="hybridMultilevel"/>
    <w:tmpl w:val="71BC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364A"/>
    <w:multiLevelType w:val="hybridMultilevel"/>
    <w:tmpl w:val="E0803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7C6FB2"/>
    <w:multiLevelType w:val="hybridMultilevel"/>
    <w:tmpl w:val="B62A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01E7"/>
    <w:multiLevelType w:val="hybridMultilevel"/>
    <w:tmpl w:val="5CD6DAE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7B"/>
    <w:rsid w:val="00134A53"/>
    <w:rsid w:val="00352A5D"/>
    <w:rsid w:val="004E2BD2"/>
    <w:rsid w:val="006742F4"/>
    <w:rsid w:val="0068292B"/>
    <w:rsid w:val="006843FE"/>
    <w:rsid w:val="007C20C7"/>
    <w:rsid w:val="00837E7B"/>
    <w:rsid w:val="008D384B"/>
    <w:rsid w:val="00A13424"/>
    <w:rsid w:val="00AC3062"/>
    <w:rsid w:val="00D25C30"/>
    <w:rsid w:val="00E7775A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C688C-14A6-43DC-B87B-DEE6590D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7B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3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28F8-01D9-46FC-B357-956939F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cp:lastPrinted>2015-06-19T20:54:00Z</cp:lastPrinted>
  <dcterms:created xsi:type="dcterms:W3CDTF">2015-06-19T16:38:00Z</dcterms:created>
  <dcterms:modified xsi:type="dcterms:W3CDTF">2015-06-19T20:54:00Z</dcterms:modified>
</cp:coreProperties>
</file>